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814"/>
        <w:gridCol w:w="292"/>
        <w:gridCol w:w="311"/>
        <w:gridCol w:w="311"/>
        <w:gridCol w:w="311"/>
        <w:gridCol w:w="535"/>
        <w:gridCol w:w="311"/>
        <w:gridCol w:w="301"/>
        <w:gridCol w:w="311"/>
        <w:gridCol w:w="301"/>
        <w:gridCol w:w="311"/>
        <w:gridCol w:w="311"/>
        <w:gridCol w:w="311"/>
        <w:gridCol w:w="311"/>
        <w:gridCol w:w="311"/>
        <w:gridCol w:w="311"/>
      </w:tblGrid>
      <w:tr w:rsidR="0031150A">
        <w:trPr>
          <w:trHeight w:val="2100"/>
        </w:trPr>
        <w:tc>
          <w:tcPr>
            <w:tcW w:w="7814" w:type="dxa"/>
            <w:tcBorders>
              <w:right w:val="single" w:sz="8" w:space="0" w:color="000000"/>
            </w:tcBorders>
            <w:shd w:val="clear" w:color="auto" w:fill="D9D9D9"/>
          </w:tcPr>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C916E1">
            <w:pPr>
              <w:pStyle w:val="TableParagraph"/>
              <w:spacing w:before="130"/>
              <w:ind w:left="2488"/>
              <w:rPr>
                <w:b/>
                <w:sz w:val="17"/>
              </w:rPr>
            </w:pPr>
            <w:r>
              <w:rPr>
                <w:b/>
                <w:sz w:val="17"/>
              </w:rPr>
              <w:t>Research  Administration Process</w:t>
            </w:r>
          </w:p>
        </w:tc>
        <w:tc>
          <w:tcPr>
            <w:tcW w:w="292" w:type="dxa"/>
            <w:tcBorders>
              <w:left w:val="single" w:sz="8" w:space="0" w:color="000000"/>
              <w:right w:val="single" w:sz="8" w:space="0" w:color="000000"/>
            </w:tcBorders>
            <w:shd w:val="clear" w:color="auto" w:fill="D9D9D9"/>
            <w:textDirection w:val="btLr"/>
          </w:tcPr>
          <w:p w:rsidR="0031150A" w:rsidRDefault="00C916E1">
            <w:pPr>
              <w:pStyle w:val="TableParagraph"/>
              <w:spacing w:before="29"/>
              <w:ind w:left="-12"/>
              <w:rPr>
                <w:b/>
                <w:sz w:val="17"/>
              </w:rPr>
            </w:pPr>
            <w:r>
              <w:rPr>
                <w:b/>
                <w:w w:val="102"/>
                <w:sz w:val="17"/>
              </w:rPr>
              <w:t>PI</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proofErr w:type="spellStart"/>
            <w:r>
              <w:rPr>
                <w:b/>
                <w:w w:val="102"/>
                <w:sz w:val="17"/>
              </w:rPr>
              <w:t>Dept</w:t>
            </w:r>
            <w:proofErr w:type="spellEnd"/>
            <w:r>
              <w:rPr>
                <w:b/>
                <w:sz w:val="17"/>
              </w:rPr>
              <w:t xml:space="preserve"> </w:t>
            </w:r>
            <w:r>
              <w:rPr>
                <w:b/>
                <w:w w:val="102"/>
                <w:sz w:val="17"/>
              </w:rPr>
              <w:t>/</w:t>
            </w:r>
            <w:r>
              <w:rPr>
                <w:b/>
                <w:sz w:val="17"/>
              </w:rPr>
              <w:t xml:space="preserve"> </w:t>
            </w:r>
            <w:r>
              <w:rPr>
                <w:b/>
                <w:w w:val="102"/>
                <w:sz w:val="17"/>
              </w:rPr>
              <w:t>Center</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School</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Office</w:t>
            </w:r>
            <w:r>
              <w:rPr>
                <w:b/>
                <w:sz w:val="17"/>
              </w:rPr>
              <w:t xml:space="preserve"> </w:t>
            </w:r>
            <w:r>
              <w:rPr>
                <w:b/>
                <w:w w:val="102"/>
                <w:sz w:val="17"/>
              </w:rPr>
              <w:t>of</w:t>
            </w:r>
            <w:r>
              <w:rPr>
                <w:b/>
                <w:sz w:val="17"/>
              </w:rPr>
              <w:t xml:space="preserve"> </w:t>
            </w:r>
            <w:r>
              <w:rPr>
                <w:b/>
                <w:w w:val="102"/>
                <w:sz w:val="17"/>
              </w:rPr>
              <w:t>Resea</w:t>
            </w:r>
            <w:r>
              <w:rPr>
                <w:b/>
                <w:spacing w:val="-1"/>
                <w:w w:val="102"/>
                <w:sz w:val="17"/>
              </w:rPr>
              <w:t>r</w:t>
            </w:r>
            <w:r>
              <w:rPr>
                <w:b/>
                <w:w w:val="102"/>
                <w:sz w:val="17"/>
              </w:rPr>
              <w:t>ch</w:t>
            </w:r>
          </w:p>
        </w:tc>
        <w:tc>
          <w:tcPr>
            <w:tcW w:w="535" w:type="dxa"/>
            <w:tcBorders>
              <w:left w:val="single" w:sz="8" w:space="0" w:color="000000"/>
              <w:right w:val="single" w:sz="8" w:space="0" w:color="000000"/>
            </w:tcBorders>
            <w:shd w:val="clear" w:color="auto" w:fill="D9D9D9"/>
            <w:textDirection w:val="btLr"/>
          </w:tcPr>
          <w:p w:rsidR="0031150A" w:rsidRDefault="00C916E1">
            <w:pPr>
              <w:pStyle w:val="TableParagraph"/>
              <w:spacing w:before="43"/>
              <w:ind w:left="-12"/>
              <w:rPr>
                <w:b/>
                <w:sz w:val="17"/>
              </w:rPr>
            </w:pPr>
            <w:r>
              <w:rPr>
                <w:b/>
                <w:spacing w:val="-1"/>
                <w:w w:val="102"/>
                <w:sz w:val="17"/>
              </w:rPr>
              <w:t>D</w:t>
            </w:r>
            <w:r>
              <w:rPr>
                <w:b/>
                <w:w w:val="102"/>
                <w:sz w:val="17"/>
              </w:rPr>
              <w:t>C</w:t>
            </w:r>
            <w:r>
              <w:rPr>
                <w:b/>
                <w:sz w:val="17"/>
              </w:rPr>
              <w:t xml:space="preserve"> </w:t>
            </w:r>
            <w:r>
              <w:rPr>
                <w:b/>
                <w:spacing w:val="-1"/>
                <w:w w:val="102"/>
                <w:sz w:val="17"/>
              </w:rPr>
              <w:t>Re</w:t>
            </w:r>
            <w:r>
              <w:rPr>
                <w:b/>
                <w:w w:val="102"/>
                <w:sz w:val="17"/>
              </w:rPr>
              <w:t>s</w:t>
            </w:r>
            <w:r>
              <w:rPr>
                <w:b/>
                <w:sz w:val="17"/>
              </w:rPr>
              <w:t xml:space="preserve"> </w:t>
            </w:r>
            <w:proofErr w:type="spellStart"/>
            <w:r>
              <w:rPr>
                <w:b/>
                <w:spacing w:val="-1"/>
                <w:w w:val="102"/>
                <w:sz w:val="17"/>
              </w:rPr>
              <w:t>Adv</w:t>
            </w:r>
            <w:proofErr w:type="spellEnd"/>
          </w:p>
          <w:p w:rsidR="0031150A" w:rsidRDefault="00C916E1">
            <w:pPr>
              <w:pStyle w:val="TableParagraph"/>
              <w:spacing w:before="24"/>
              <w:ind w:left="-12"/>
              <w:rPr>
                <w:i/>
                <w:sz w:val="17"/>
              </w:rPr>
            </w:pPr>
            <w:r>
              <w:rPr>
                <w:i/>
                <w:w w:val="102"/>
                <w:sz w:val="17"/>
              </w:rPr>
              <w:t>(large</w:t>
            </w:r>
            <w:r>
              <w:rPr>
                <w:i/>
                <w:sz w:val="17"/>
              </w:rPr>
              <w:t xml:space="preserve"> </w:t>
            </w:r>
            <w:r>
              <w:rPr>
                <w:i/>
                <w:w w:val="102"/>
                <w:sz w:val="17"/>
              </w:rPr>
              <w:t>proposals)</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Unive</w:t>
            </w:r>
            <w:r>
              <w:rPr>
                <w:b/>
                <w:spacing w:val="-1"/>
                <w:w w:val="102"/>
                <w:sz w:val="17"/>
              </w:rPr>
              <w:t>r</w:t>
            </w:r>
            <w:r>
              <w:rPr>
                <w:b/>
                <w:w w:val="102"/>
                <w:sz w:val="17"/>
              </w:rPr>
              <w:t>sity</w:t>
            </w:r>
            <w:r>
              <w:rPr>
                <w:b/>
                <w:sz w:val="17"/>
              </w:rPr>
              <w:t xml:space="preserve"> </w:t>
            </w:r>
            <w:r>
              <w:rPr>
                <w:b/>
                <w:w w:val="102"/>
                <w:sz w:val="17"/>
              </w:rPr>
              <w:t>Advancement</w:t>
            </w:r>
          </w:p>
        </w:tc>
        <w:tc>
          <w:tcPr>
            <w:tcW w:w="30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b/>
                <w:sz w:val="17"/>
              </w:rPr>
            </w:pPr>
            <w:r>
              <w:rPr>
                <w:b/>
                <w:w w:val="102"/>
                <w:sz w:val="17"/>
              </w:rPr>
              <w:t>DCG</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i/>
                <w:sz w:val="16"/>
              </w:rPr>
            </w:pPr>
            <w:r>
              <w:rPr>
                <w:b/>
                <w:w w:val="102"/>
                <w:position w:val="1"/>
                <w:sz w:val="17"/>
              </w:rPr>
              <w:t>CTO</w:t>
            </w:r>
            <w:r>
              <w:rPr>
                <w:b/>
                <w:position w:val="1"/>
                <w:sz w:val="17"/>
              </w:rPr>
              <w:t xml:space="preserve"> </w:t>
            </w:r>
            <w:r>
              <w:rPr>
                <w:i/>
                <w:spacing w:val="-1"/>
                <w:w w:val="98"/>
                <w:sz w:val="16"/>
              </w:rPr>
              <w:t>(indus</w:t>
            </w:r>
            <w:r>
              <w:rPr>
                <w:i/>
                <w:w w:val="98"/>
                <w:sz w:val="16"/>
              </w:rPr>
              <w:t>try</w:t>
            </w:r>
            <w:r>
              <w:rPr>
                <w:i/>
                <w:spacing w:val="-1"/>
                <w:sz w:val="16"/>
              </w:rPr>
              <w:t xml:space="preserve"> </w:t>
            </w:r>
            <w:r>
              <w:rPr>
                <w:i/>
                <w:spacing w:val="-1"/>
                <w:w w:val="98"/>
                <w:sz w:val="16"/>
              </w:rPr>
              <w:t>clinica</w:t>
            </w:r>
            <w:r>
              <w:rPr>
                <w:i/>
                <w:w w:val="98"/>
                <w:sz w:val="16"/>
              </w:rPr>
              <w:t>l</w:t>
            </w:r>
            <w:r>
              <w:rPr>
                <w:i/>
                <w:spacing w:val="-1"/>
                <w:sz w:val="16"/>
              </w:rPr>
              <w:t xml:space="preserve"> </w:t>
            </w:r>
            <w:r>
              <w:rPr>
                <w:i/>
                <w:w w:val="99"/>
                <w:sz w:val="16"/>
              </w:rPr>
              <w:t>t</w:t>
            </w:r>
            <w:r>
              <w:rPr>
                <w:i/>
                <w:w w:val="98"/>
                <w:sz w:val="16"/>
              </w:rPr>
              <w:t>r</w:t>
            </w:r>
            <w:r>
              <w:rPr>
                <w:i/>
                <w:spacing w:val="-1"/>
                <w:w w:val="98"/>
                <w:sz w:val="16"/>
              </w:rPr>
              <w:t>ials)</w:t>
            </w:r>
          </w:p>
        </w:tc>
        <w:tc>
          <w:tcPr>
            <w:tcW w:w="30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b/>
                <w:sz w:val="17"/>
              </w:rPr>
            </w:pPr>
            <w:r>
              <w:rPr>
                <w:b/>
                <w:w w:val="102"/>
                <w:sz w:val="17"/>
              </w:rPr>
              <w:t>SPA</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Pu</w:t>
            </w:r>
            <w:r>
              <w:rPr>
                <w:b/>
                <w:spacing w:val="-1"/>
                <w:w w:val="102"/>
                <w:sz w:val="17"/>
              </w:rPr>
              <w:t>r</w:t>
            </w:r>
            <w:r>
              <w:rPr>
                <w:b/>
                <w:w w:val="102"/>
                <w:sz w:val="17"/>
              </w:rPr>
              <w:t>chasing</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Accounts</w:t>
            </w:r>
            <w:r>
              <w:rPr>
                <w:b/>
                <w:sz w:val="17"/>
              </w:rPr>
              <w:t xml:space="preserve"> </w:t>
            </w:r>
            <w:r>
              <w:rPr>
                <w:b/>
                <w:w w:val="102"/>
                <w:sz w:val="17"/>
              </w:rPr>
              <w:t>Payable</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Financial</w:t>
            </w:r>
            <w:r>
              <w:rPr>
                <w:b/>
                <w:sz w:val="17"/>
              </w:rPr>
              <w:t xml:space="preserve"> </w:t>
            </w:r>
            <w:r>
              <w:rPr>
                <w:b/>
                <w:w w:val="102"/>
                <w:sz w:val="17"/>
              </w:rPr>
              <w:t>Analysis</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Compliance</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Gene</w:t>
            </w:r>
            <w:r>
              <w:rPr>
                <w:b/>
                <w:spacing w:val="-1"/>
                <w:w w:val="102"/>
                <w:sz w:val="17"/>
              </w:rPr>
              <w:t>r</w:t>
            </w:r>
            <w:r>
              <w:rPr>
                <w:b/>
                <w:w w:val="102"/>
                <w:sz w:val="17"/>
              </w:rPr>
              <w:t>al</w:t>
            </w:r>
            <w:r>
              <w:rPr>
                <w:b/>
                <w:sz w:val="17"/>
              </w:rPr>
              <w:t xml:space="preserve"> </w:t>
            </w:r>
            <w:r>
              <w:rPr>
                <w:b/>
                <w:w w:val="102"/>
                <w:sz w:val="17"/>
              </w:rPr>
              <w:t>Counsel</w:t>
            </w:r>
          </w:p>
        </w:tc>
        <w:tc>
          <w:tcPr>
            <w:tcW w:w="311" w:type="dxa"/>
            <w:tcBorders>
              <w:lef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USC</w:t>
            </w:r>
            <w:r>
              <w:rPr>
                <w:b/>
                <w:sz w:val="17"/>
              </w:rPr>
              <w:t xml:space="preserve"> </w:t>
            </w:r>
            <w:r>
              <w:rPr>
                <w:b/>
                <w:w w:val="102"/>
                <w:sz w:val="17"/>
              </w:rPr>
              <w:t>Stevens</w:t>
            </w:r>
          </w:p>
        </w:tc>
      </w:tr>
      <w:tr w:rsidR="0031150A">
        <w:trPr>
          <w:trHeight w:val="180"/>
        </w:trPr>
        <w:tc>
          <w:tcPr>
            <w:tcW w:w="12662" w:type="dxa"/>
            <w:gridSpan w:val="16"/>
            <w:tcBorders>
              <w:bottom w:val="single" w:sz="8" w:space="0" w:color="000000"/>
            </w:tcBorders>
            <w:shd w:val="clear" w:color="auto" w:fill="A6A6A6"/>
          </w:tcPr>
          <w:p w:rsidR="0031150A" w:rsidRDefault="00C916E1">
            <w:pPr>
              <w:pStyle w:val="TableParagraph"/>
              <w:spacing w:line="164" w:lineRule="exact"/>
              <w:ind w:left="2"/>
              <w:rPr>
                <w:b/>
                <w:sz w:val="17"/>
              </w:rPr>
            </w:pPr>
            <w:r>
              <w:rPr>
                <w:b/>
                <w:sz w:val="17"/>
              </w:rPr>
              <w:t>Identification  of  Funding Opportunities</w:t>
            </w: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Seek funding opportunities for individual proposals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2"/>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78"/>
              <w:jc w:val="right"/>
              <w:rPr>
                <w:sz w:val="17"/>
              </w:rPr>
            </w:pPr>
            <w:r>
              <w:rPr>
                <w:w w:val="102"/>
                <w:sz w:val="17"/>
              </w:rPr>
              <w:t>S</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Seek funding opportunities for interdisciplinary proposals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535"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2"/>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6C70E7">
            <w:pPr>
              <w:pStyle w:val="TableParagraph"/>
              <w:spacing w:line="176" w:lineRule="exact"/>
              <w:ind w:left="2"/>
              <w:rPr>
                <w:sz w:val="17"/>
              </w:rPr>
            </w:pPr>
            <w:r>
              <w:rPr>
                <w:sz w:val="17"/>
              </w:rPr>
              <w:t xml:space="preserve">Distribute funding </w:t>
            </w:r>
            <w:r w:rsidR="00C916E1">
              <w:rPr>
                <w:sz w:val="17"/>
              </w:rPr>
              <w:t>opportunity information</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535"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78"/>
              <w:jc w:val="right"/>
              <w:rPr>
                <w:sz w:val="17"/>
              </w:rPr>
            </w:pPr>
            <w:r>
              <w:rPr>
                <w:w w:val="102"/>
                <w:sz w:val="17"/>
              </w:rPr>
              <w:t>S</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12662" w:type="dxa"/>
            <w:gridSpan w:val="16"/>
            <w:tcBorders>
              <w:top w:val="single" w:sz="8" w:space="0" w:color="000000"/>
              <w:bottom w:val="single" w:sz="8" w:space="0" w:color="000000"/>
            </w:tcBorders>
            <w:shd w:val="clear" w:color="auto" w:fill="A6A6A6"/>
          </w:tcPr>
          <w:p w:rsidR="0031150A" w:rsidRDefault="00C916E1">
            <w:pPr>
              <w:pStyle w:val="TableParagraph"/>
              <w:spacing w:before="5" w:line="171" w:lineRule="exact"/>
              <w:ind w:left="2"/>
              <w:rPr>
                <w:b/>
                <w:sz w:val="17"/>
              </w:rPr>
            </w:pPr>
            <w:r>
              <w:rPr>
                <w:b/>
                <w:sz w:val="17"/>
              </w:rPr>
              <w:t>Proposal Preparation</w:t>
            </w: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Provide expert guidance on funding opportunities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Review terms and conditions identified in funding opportunities/solicitations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Develop and revise technical or scholarly narrative</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2"/>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Proofread and edit technical or scholarly narrative</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Coordinates USC internal review process for institutionally limited proposals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6C70E7">
            <w:pPr>
              <w:pStyle w:val="TableParagraph"/>
              <w:spacing w:line="176" w:lineRule="exact"/>
              <w:ind w:left="2"/>
              <w:rPr>
                <w:sz w:val="17"/>
              </w:rPr>
            </w:pPr>
            <w:r>
              <w:rPr>
                <w:sz w:val="17"/>
              </w:rPr>
              <w:t xml:space="preserve">Identify subcontractors </w:t>
            </w:r>
            <w:r w:rsidR="00C916E1">
              <w:rPr>
                <w:sz w:val="17"/>
              </w:rPr>
              <w:t>and collaborators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ind w:left="2"/>
              <w:rPr>
                <w:sz w:val="17"/>
              </w:rPr>
            </w:pPr>
            <w:r>
              <w:rPr>
                <w:sz w:val="17"/>
              </w:rPr>
              <w:t>Request and secure budget, scope of work and relevant documents from subcontractors and</w:t>
            </w:r>
          </w:p>
          <w:p w:rsidR="0031150A" w:rsidRDefault="00C916E1">
            <w:pPr>
              <w:pStyle w:val="TableParagraph"/>
              <w:spacing w:before="20" w:line="176" w:lineRule="exact"/>
              <w:ind w:left="2"/>
              <w:rPr>
                <w:sz w:val="17"/>
              </w:rPr>
            </w:pPr>
            <w:r>
              <w:rPr>
                <w:sz w:val="17"/>
              </w:rPr>
              <w:t>consultants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Secure letters of support of  collaborators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Develop budget (CTO is primary for industry sponsored clinical trials)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78"/>
              <w:jc w:val="right"/>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2"/>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6C70E7" w:rsidP="006C70E7">
            <w:pPr>
              <w:pStyle w:val="TableParagraph"/>
              <w:spacing w:line="176" w:lineRule="exact"/>
              <w:ind w:left="2"/>
              <w:rPr>
                <w:sz w:val="17"/>
              </w:rPr>
            </w:pPr>
            <w:r>
              <w:rPr>
                <w:sz w:val="17"/>
              </w:rPr>
              <w:t xml:space="preserve">Develop </w:t>
            </w:r>
            <w:proofErr w:type="spellStart"/>
            <w:r>
              <w:rPr>
                <w:sz w:val="17"/>
              </w:rPr>
              <w:t>medicare</w:t>
            </w:r>
            <w:proofErr w:type="spellEnd"/>
            <w:r>
              <w:rPr>
                <w:sz w:val="17"/>
              </w:rPr>
              <w:t xml:space="preserve"> c</w:t>
            </w:r>
            <w:r w:rsidR="00C916E1">
              <w:rPr>
                <w:sz w:val="17"/>
              </w:rPr>
              <w:t xml:space="preserve">overage analysis </w:t>
            </w:r>
            <w:r>
              <w:rPr>
                <w:sz w:val="17"/>
              </w:rPr>
              <w:t>(MCA) for</w:t>
            </w:r>
            <w:r w:rsidR="00C916E1">
              <w:rPr>
                <w:sz w:val="17"/>
              </w:rPr>
              <w:t xml:space="preserve"> budget(s) with patient care costs (all sponsor types)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If applicable, develop Small Business Subcontracting Plan(s)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95"/>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rsidP="006C70E7">
            <w:pPr>
              <w:pStyle w:val="TableParagraph"/>
              <w:spacing w:line="176" w:lineRule="exact"/>
              <w:ind w:left="2"/>
              <w:rPr>
                <w:sz w:val="17"/>
              </w:rPr>
            </w:pPr>
            <w:r>
              <w:rPr>
                <w:sz w:val="17"/>
              </w:rPr>
              <w:t>Identify need for cost sharing funds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 xml:space="preserve">Identify and </w:t>
            </w:r>
            <w:r w:rsidR="00A53BCD">
              <w:rPr>
                <w:sz w:val="17"/>
              </w:rPr>
              <w:t>delineate</w:t>
            </w:r>
            <w:r>
              <w:rPr>
                <w:sz w:val="17"/>
              </w:rPr>
              <w:t xml:space="preserve"> acceptable cost-share burden between Schools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6C70E7" w:rsidP="006C70E7">
            <w:pPr>
              <w:pStyle w:val="TableParagraph"/>
              <w:spacing w:line="176" w:lineRule="exact"/>
              <w:ind w:left="2"/>
              <w:rPr>
                <w:sz w:val="17"/>
              </w:rPr>
            </w:pPr>
            <w:r>
              <w:rPr>
                <w:sz w:val="17"/>
              </w:rPr>
              <w:t>Coordinate s</w:t>
            </w:r>
            <w:r w:rsidR="00C916E1">
              <w:rPr>
                <w:sz w:val="17"/>
              </w:rPr>
              <w:t>pace arrangements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5"/>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6C70E7">
            <w:pPr>
              <w:pStyle w:val="TableParagraph"/>
              <w:spacing w:line="176" w:lineRule="exact"/>
              <w:ind w:left="2"/>
              <w:rPr>
                <w:sz w:val="17"/>
              </w:rPr>
            </w:pPr>
            <w:r>
              <w:rPr>
                <w:sz w:val="17"/>
              </w:rPr>
              <w:t xml:space="preserve">Approve </w:t>
            </w:r>
            <w:r w:rsidR="00C916E1">
              <w:rPr>
                <w:sz w:val="17"/>
              </w:rPr>
              <w:t>space requests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Submit requests for F&amp;A waivers or reductions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Approve requests for F&amp;A waivers or reductions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rsidP="00A53BCD">
            <w:pPr>
              <w:pStyle w:val="TableParagraph"/>
              <w:spacing w:line="176" w:lineRule="exact"/>
              <w:ind w:left="2"/>
              <w:rPr>
                <w:sz w:val="17"/>
              </w:rPr>
            </w:pPr>
            <w:r>
              <w:rPr>
                <w:sz w:val="17"/>
              </w:rPr>
              <w:t xml:space="preserve">Complete the </w:t>
            </w:r>
            <w:r w:rsidR="00A53BCD">
              <w:rPr>
                <w:sz w:val="17"/>
              </w:rPr>
              <w:t>KC Proposal</w:t>
            </w:r>
            <w:r>
              <w:rPr>
                <w:sz w:val="17"/>
              </w:rPr>
              <w:t xml:space="preserve"> </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78"/>
              <w:jc w:val="right"/>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Complete the conflict of interest disclosure questions on KC Proposal</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rsidTr="007649FB">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Provide guidance to PI on proposal preparation</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rsidTr="006C70E7">
        <w:trPr>
          <w:trHeight w:val="288"/>
        </w:trPr>
        <w:tc>
          <w:tcPr>
            <w:tcW w:w="7814" w:type="dxa"/>
            <w:tcBorders>
              <w:top w:val="single" w:sz="8" w:space="0" w:color="000000"/>
              <w:bottom w:val="single" w:sz="4" w:space="0" w:color="auto"/>
              <w:right w:val="single" w:sz="8" w:space="0" w:color="000000"/>
            </w:tcBorders>
            <w:shd w:val="clear" w:color="auto" w:fill="D9D9D9"/>
          </w:tcPr>
          <w:p w:rsidR="0031150A" w:rsidRDefault="00C916E1">
            <w:pPr>
              <w:pStyle w:val="TableParagraph"/>
              <w:spacing w:line="195" w:lineRule="exact"/>
              <w:ind w:left="2"/>
              <w:rPr>
                <w:sz w:val="17"/>
              </w:rPr>
            </w:pPr>
            <w:r>
              <w:rPr>
                <w:sz w:val="17"/>
              </w:rPr>
              <w:t>Provide guidance to department on proposal preparation</w:t>
            </w:r>
          </w:p>
        </w:tc>
        <w:tc>
          <w:tcPr>
            <w:tcW w:w="292" w:type="dxa"/>
            <w:tcBorders>
              <w:top w:val="single" w:sz="8" w:space="0" w:color="000000"/>
              <w:left w:val="single" w:sz="8" w:space="0" w:color="000000"/>
              <w:bottom w:val="single" w:sz="4" w:space="0" w:color="auto"/>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4" w:space="0" w:color="auto"/>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4" w:space="0" w:color="auto"/>
              <w:right w:val="single" w:sz="8" w:space="0" w:color="000000"/>
            </w:tcBorders>
          </w:tcPr>
          <w:p w:rsidR="0031150A" w:rsidRDefault="00C916E1">
            <w:pPr>
              <w:pStyle w:val="TableParagraph"/>
              <w:spacing w:line="195" w:lineRule="exact"/>
              <w:ind w:left="13"/>
              <w:jc w:val="center"/>
              <w:rPr>
                <w:sz w:val="17"/>
              </w:rPr>
            </w:pPr>
            <w:r>
              <w:rPr>
                <w:w w:val="102"/>
                <w:sz w:val="17"/>
              </w:rPr>
              <w:t>P</w:t>
            </w:r>
          </w:p>
        </w:tc>
        <w:tc>
          <w:tcPr>
            <w:tcW w:w="311" w:type="dxa"/>
            <w:tcBorders>
              <w:top w:val="single" w:sz="8" w:space="0" w:color="000000"/>
              <w:left w:val="single" w:sz="8" w:space="0" w:color="000000"/>
              <w:bottom w:val="single" w:sz="4" w:space="0" w:color="auto"/>
              <w:right w:val="single" w:sz="8" w:space="0" w:color="000000"/>
            </w:tcBorders>
          </w:tcPr>
          <w:p w:rsidR="0031150A" w:rsidRDefault="00C916E1">
            <w:pPr>
              <w:pStyle w:val="TableParagraph"/>
              <w:spacing w:line="195" w:lineRule="exact"/>
              <w:ind w:left="13"/>
              <w:jc w:val="center"/>
              <w:rPr>
                <w:sz w:val="17"/>
              </w:rPr>
            </w:pPr>
            <w:r>
              <w:rPr>
                <w:w w:val="102"/>
                <w:sz w:val="17"/>
              </w:rPr>
              <w:t>S</w:t>
            </w:r>
          </w:p>
        </w:tc>
        <w:tc>
          <w:tcPr>
            <w:tcW w:w="535" w:type="dxa"/>
            <w:tcBorders>
              <w:top w:val="single" w:sz="8" w:space="0" w:color="000000"/>
              <w:left w:val="single" w:sz="8" w:space="0" w:color="000000"/>
              <w:bottom w:val="single" w:sz="4" w:space="0" w:color="auto"/>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4" w:space="0" w:color="auto"/>
              <w:right w:val="single" w:sz="8" w:space="0" w:color="000000"/>
            </w:tcBorders>
          </w:tcPr>
          <w:p w:rsidR="0031150A" w:rsidRDefault="0031150A">
            <w:pPr>
              <w:pStyle w:val="TableParagraph"/>
              <w:rPr>
                <w:rFonts w:ascii="Times New Roman"/>
                <w:sz w:val="14"/>
              </w:rPr>
            </w:pPr>
          </w:p>
        </w:tc>
        <w:tc>
          <w:tcPr>
            <w:tcW w:w="301" w:type="dxa"/>
            <w:tcBorders>
              <w:top w:val="single" w:sz="8" w:space="0" w:color="000000"/>
              <w:left w:val="single" w:sz="8" w:space="0" w:color="000000"/>
              <w:bottom w:val="single" w:sz="4" w:space="0" w:color="auto"/>
              <w:right w:val="single" w:sz="8" w:space="0" w:color="000000"/>
            </w:tcBorders>
          </w:tcPr>
          <w:p w:rsidR="0031150A" w:rsidRDefault="00C916E1">
            <w:pPr>
              <w:pStyle w:val="TableParagraph"/>
              <w:spacing w:line="195" w:lineRule="exact"/>
              <w:ind w:left="13"/>
              <w:jc w:val="center"/>
              <w:rPr>
                <w:sz w:val="17"/>
              </w:rPr>
            </w:pPr>
            <w:r>
              <w:rPr>
                <w:w w:val="102"/>
                <w:sz w:val="17"/>
              </w:rPr>
              <w:t>S</w:t>
            </w:r>
          </w:p>
        </w:tc>
        <w:tc>
          <w:tcPr>
            <w:tcW w:w="311" w:type="dxa"/>
            <w:tcBorders>
              <w:top w:val="single" w:sz="8" w:space="0" w:color="000000"/>
              <w:left w:val="single" w:sz="8" w:space="0" w:color="000000"/>
              <w:bottom w:val="single" w:sz="4" w:space="0" w:color="auto"/>
              <w:right w:val="single" w:sz="8" w:space="0" w:color="000000"/>
            </w:tcBorders>
          </w:tcPr>
          <w:p w:rsidR="0031150A" w:rsidRDefault="0031150A">
            <w:pPr>
              <w:pStyle w:val="TableParagraph"/>
              <w:rPr>
                <w:rFonts w:ascii="Times New Roman"/>
                <w:sz w:val="14"/>
              </w:rPr>
            </w:pPr>
          </w:p>
        </w:tc>
        <w:tc>
          <w:tcPr>
            <w:tcW w:w="301" w:type="dxa"/>
            <w:tcBorders>
              <w:top w:val="single" w:sz="8" w:space="0" w:color="000000"/>
              <w:left w:val="single" w:sz="8" w:space="0" w:color="000000"/>
              <w:bottom w:val="single" w:sz="4" w:space="0" w:color="auto"/>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4" w:space="0" w:color="auto"/>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4" w:space="0" w:color="auto"/>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4" w:space="0" w:color="auto"/>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4" w:space="0" w:color="auto"/>
              <w:right w:val="single" w:sz="8" w:space="0" w:color="000000"/>
            </w:tcBorders>
          </w:tcPr>
          <w:p w:rsidR="0031150A" w:rsidRDefault="00C916E1">
            <w:pPr>
              <w:pStyle w:val="TableParagraph"/>
              <w:spacing w:line="195" w:lineRule="exact"/>
              <w:ind w:left="94"/>
              <w:rPr>
                <w:sz w:val="17"/>
              </w:rPr>
            </w:pPr>
            <w:r>
              <w:rPr>
                <w:w w:val="102"/>
                <w:sz w:val="17"/>
              </w:rPr>
              <w:t>S</w:t>
            </w:r>
          </w:p>
        </w:tc>
        <w:tc>
          <w:tcPr>
            <w:tcW w:w="311" w:type="dxa"/>
            <w:tcBorders>
              <w:top w:val="single" w:sz="8" w:space="0" w:color="000000"/>
              <w:left w:val="single" w:sz="8" w:space="0" w:color="000000"/>
              <w:bottom w:val="single" w:sz="4" w:space="0" w:color="auto"/>
              <w:right w:val="single" w:sz="8" w:space="0" w:color="000000"/>
            </w:tcBorders>
          </w:tcPr>
          <w:p w:rsidR="0031150A" w:rsidRDefault="0031150A">
            <w:pPr>
              <w:pStyle w:val="TableParagraph"/>
              <w:spacing w:line="195" w:lineRule="exact"/>
              <w:ind w:left="94"/>
              <w:rPr>
                <w:sz w:val="17"/>
              </w:rPr>
            </w:pPr>
            <w:bookmarkStart w:id="0" w:name="_GoBack"/>
            <w:bookmarkEnd w:id="0"/>
          </w:p>
        </w:tc>
        <w:tc>
          <w:tcPr>
            <w:tcW w:w="311" w:type="dxa"/>
            <w:tcBorders>
              <w:top w:val="single" w:sz="8" w:space="0" w:color="000000"/>
              <w:left w:val="single" w:sz="8" w:space="0" w:color="000000"/>
              <w:bottom w:val="single" w:sz="4" w:space="0" w:color="auto"/>
            </w:tcBorders>
          </w:tcPr>
          <w:p w:rsidR="0031150A" w:rsidRDefault="00C916E1">
            <w:pPr>
              <w:pStyle w:val="TableParagraph"/>
              <w:spacing w:line="195" w:lineRule="exact"/>
              <w:ind w:left="94"/>
              <w:rPr>
                <w:sz w:val="17"/>
              </w:rPr>
            </w:pPr>
            <w:r>
              <w:rPr>
                <w:w w:val="102"/>
                <w:sz w:val="17"/>
              </w:rPr>
              <w:t>S</w:t>
            </w:r>
          </w:p>
        </w:tc>
      </w:tr>
    </w:tbl>
    <w:p w:rsidR="0031150A" w:rsidRDefault="0031150A">
      <w:pPr>
        <w:spacing w:line="195" w:lineRule="exact"/>
        <w:rPr>
          <w:sz w:val="17"/>
        </w:rPr>
        <w:sectPr w:rsidR="0031150A" w:rsidSect="006C70E7">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1440" w:right="1440" w:bottom="1440" w:left="1440" w:header="720" w:footer="720" w:gutter="0"/>
          <w:cols w:space="720"/>
          <w:docGrid w:linePitch="299"/>
        </w:sectPr>
      </w:pPr>
    </w:p>
    <w:tbl>
      <w:tblPr>
        <w:tblW w:w="0" w:type="auto"/>
        <w:tblInd w:w="11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814"/>
        <w:gridCol w:w="292"/>
        <w:gridCol w:w="311"/>
        <w:gridCol w:w="311"/>
        <w:gridCol w:w="311"/>
        <w:gridCol w:w="535"/>
        <w:gridCol w:w="311"/>
        <w:gridCol w:w="301"/>
        <w:gridCol w:w="311"/>
        <w:gridCol w:w="301"/>
        <w:gridCol w:w="311"/>
        <w:gridCol w:w="311"/>
        <w:gridCol w:w="311"/>
        <w:gridCol w:w="311"/>
        <w:gridCol w:w="311"/>
        <w:gridCol w:w="311"/>
      </w:tblGrid>
      <w:tr w:rsidR="0031150A">
        <w:trPr>
          <w:trHeight w:val="2140"/>
        </w:trPr>
        <w:tc>
          <w:tcPr>
            <w:tcW w:w="7814" w:type="dxa"/>
            <w:tcBorders>
              <w:right w:val="single" w:sz="8" w:space="0" w:color="000000"/>
            </w:tcBorders>
            <w:shd w:val="clear" w:color="auto" w:fill="D9D9D9"/>
          </w:tcPr>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C916E1">
            <w:pPr>
              <w:pStyle w:val="TableParagraph"/>
              <w:spacing w:before="149"/>
              <w:ind w:left="2488"/>
              <w:rPr>
                <w:b/>
                <w:sz w:val="17"/>
              </w:rPr>
            </w:pPr>
            <w:r>
              <w:rPr>
                <w:b/>
                <w:sz w:val="17"/>
              </w:rPr>
              <w:t>Research  Administration Process</w:t>
            </w:r>
          </w:p>
        </w:tc>
        <w:tc>
          <w:tcPr>
            <w:tcW w:w="292" w:type="dxa"/>
            <w:tcBorders>
              <w:left w:val="single" w:sz="8" w:space="0" w:color="000000"/>
              <w:right w:val="single" w:sz="8" w:space="0" w:color="000000"/>
            </w:tcBorders>
            <w:shd w:val="clear" w:color="auto" w:fill="D9D9D9"/>
            <w:textDirection w:val="btLr"/>
          </w:tcPr>
          <w:p w:rsidR="0031150A" w:rsidRDefault="00C916E1">
            <w:pPr>
              <w:pStyle w:val="TableParagraph"/>
              <w:spacing w:before="29"/>
              <w:ind w:left="-12"/>
              <w:rPr>
                <w:b/>
                <w:sz w:val="17"/>
              </w:rPr>
            </w:pPr>
            <w:r>
              <w:rPr>
                <w:b/>
                <w:w w:val="102"/>
                <w:sz w:val="17"/>
              </w:rPr>
              <w:t>PI</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proofErr w:type="spellStart"/>
            <w:r>
              <w:rPr>
                <w:b/>
                <w:w w:val="102"/>
                <w:sz w:val="17"/>
              </w:rPr>
              <w:t>Dept</w:t>
            </w:r>
            <w:proofErr w:type="spellEnd"/>
            <w:r>
              <w:rPr>
                <w:b/>
                <w:sz w:val="17"/>
              </w:rPr>
              <w:t xml:space="preserve"> </w:t>
            </w:r>
            <w:r>
              <w:rPr>
                <w:b/>
                <w:w w:val="102"/>
                <w:sz w:val="17"/>
              </w:rPr>
              <w:t>/</w:t>
            </w:r>
            <w:r>
              <w:rPr>
                <w:b/>
                <w:sz w:val="17"/>
              </w:rPr>
              <w:t xml:space="preserve"> </w:t>
            </w:r>
            <w:r>
              <w:rPr>
                <w:b/>
                <w:w w:val="102"/>
                <w:sz w:val="17"/>
              </w:rPr>
              <w:t>Center</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School</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Office</w:t>
            </w:r>
            <w:r>
              <w:rPr>
                <w:b/>
                <w:sz w:val="17"/>
              </w:rPr>
              <w:t xml:space="preserve"> </w:t>
            </w:r>
            <w:r>
              <w:rPr>
                <w:b/>
                <w:w w:val="102"/>
                <w:sz w:val="17"/>
              </w:rPr>
              <w:t>of</w:t>
            </w:r>
            <w:r>
              <w:rPr>
                <w:b/>
                <w:sz w:val="17"/>
              </w:rPr>
              <w:t xml:space="preserve"> </w:t>
            </w:r>
            <w:r>
              <w:rPr>
                <w:b/>
                <w:w w:val="102"/>
                <w:sz w:val="17"/>
              </w:rPr>
              <w:t>Resea</w:t>
            </w:r>
            <w:r>
              <w:rPr>
                <w:b/>
                <w:spacing w:val="-1"/>
                <w:w w:val="102"/>
                <w:sz w:val="17"/>
              </w:rPr>
              <w:t>r</w:t>
            </w:r>
            <w:r>
              <w:rPr>
                <w:b/>
                <w:w w:val="102"/>
                <w:sz w:val="17"/>
              </w:rPr>
              <w:t>ch</w:t>
            </w:r>
          </w:p>
        </w:tc>
        <w:tc>
          <w:tcPr>
            <w:tcW w:w="535" w:type="dxa"/>
            <w:tcBorders>
              <w:left w:val="single" w:sz="8" w:space="0" w:color="000000"/>
              <w:right w:val="single" w:sz="8" w:space="0" w:color="000000"/>
            </w:tcBorders>
            <w:shd w:val="clear" w:color="auto" w:fill="D9D9D9"/>
            <w:textDirection w:val="btLr"/>
          </w:tcPr>
          <w:p w:rsidR="0031150A" w:rsidRDefault="00C916E1">
            <w:pPr>
              <w:pStyle w:val="TableParagraph"/>
              <w:spacing w:before="43"/>
              <w:ind w:left="-12"/>
              <w:rPr>
                <w:b/>
                <w:sz w:val="17"/>
              </w:rPr>
            </w:pPr>
            <w:r>
              <w:rPr>
                <w:b/>
                <w:spacing w:val="-1"/>
                <w:w w:val="102"/>
                <w:sz w:val="17"/>
              </w:rPr>
              <w:t>D</w:t>
            </w:r>
            <w:r>
              <w:rPr>
                <w:b/>
                <w:w w:val="102"/>
                <w:sz w:val="17"/>
              </w:rPr>
              <w:t>C</w:t>
            </w:r>
            <w:r>
              <w:rPr>
                <w:b/>
                <w:sz w:val="17"/>
              </w:rPr>
              <w:t xml:space="preserve"> </w:t>
            </w:r>
            <w:r>
              <w:rPr>
                <w:b/>
                <w:spacing w:val="-1"/>
                <w:w w:val="102"/>
                <w:sz w:val="17"/>
              </w:rPr>
              <w:t>Re</w:t>
            </w:r>
            <w:r>
              <w:rPr>
                <w:b/>
                <w:w w:val="102"/>
                <w:sz w:val="17"/>
              </w:rPr>
              <w:t>s</w:t>
            </w:r>
            <w:r>
              <w:rPr>
                <w:b/>
                <w:sz w:val="17"/>
              </w:rPr>
              <w:t xml:space="preserve"> </w:t>
            </w:r>
            <w:proofErr w:type="spellStart"/>
            <w:r>
              <w:rPr>
                <w:b/>
                <w:spacing w:val="-1"/>
                <w:w w:val="102"/>
                <w:sz w:val="17"/>
              </w:rPr>
              <w:t>Adv</w:t>
            </w:r>
            <w:proofErr w:type="spellEnd"/>
          </w:p>
          <w:p w:rsidR="0031150A" w:rsidRDefault="00C916E1">
            <w:pPr>
              <w:pStyle w:val="TableParagraph"/>
              <w:spacing w:before="24"/>
              <w:ind w:left="-12"/>
              <w:rPr>
                <w:i/>
                <w:sz w:val="17"/>
              </w:rPr>
            </w:pPr>
            <w:r>
              <w:rPr>
                <w:i/>
                <w:w w:val="102"/>
                <w:sz w:val="17"/>
              </w:rPr>
              <w:t>(large</w:t>
            </w:r>
            <w:r>
              <w:rPr>
                <w:i/>
                <w:sz w:val="17"/>
              </w:rPr>
              <w:t xml:space="preserve"> </w:t>
            </w:r>
            <w:r>
              <w:rPr>
                <w:i/>
                <w:w w:val="102"/>
                <w:sz w:val="17"/>
              </w:rPr>
              <w:t>proposals)</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Unive</w:t>
            </w:r>
            <w:r>
              <w:rPr>
                <w:b/>
                <w:spacing w:val="-1"/>
                <w:w w:val="102"/>
                <w:sz w:val="17"/>
              </w:rPr>
              <w:t>r</w:t>
            </w:r>
            <w:r>
              <w:rPr>
                <w:b/>
                <w:w w:val="102"/>
                <w:sz w:val="17"/>
              </w:rPr>
              <w:t>sity</w:t>
            </w:r>
            <w:r>
              <w:rPr>
                <w:b/>
                <w:sz w:val="17"/>
              </w:rPr>
              <w:t xml:space="preserve"> </w:t>
            </w:r>
            <w:r>
              <w:rPr>
                <w:b/>
                <w:w w:val="102"/>
                <w:sz w:val="17"/>
              </w:rPr>
              <w:t>Advancement</w:t>
            </w:r>
          </w:p>
        </w:tc>
        <w:tc>
          <w:tcPr>
            <w:tcW w:w="30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b/>
                <w:sz w:val="17"/>
              </w:rPr>
            </w:pPr>
            <w:r>
              <w:rPr>
                <w:b/>
                <w:w w:val="102"/>
                <w:sz w:val="17"/>
              </w:rPr>
              <w:t>DCG</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i/>
                <w:sz w:val="16"/>
              </w:rPr>
            </w:pPr>
            <w:r>
              <w:rPr>
                <w:b/>
                <w:w w:val="102"/>
                <w:position w:val="1"/>
                <w:sz w:val="17"/>
              </w:rPr>
              <w:t>CTO</w:t>
            </w:r>
            <w:r>
              <w:rPr>
                <w:b/>
                <w:position w:val="1"/>
                <w:sz w:val="17"/>
              </w:rPr>
              <w:t xml:space="preserve"> </w:t>
            </w:r>
            <w:r>
              <w:rPr>
                <w:i/>
                <w:spacing w:val="-1"/>
                <w:w w:val="98"/>
                <w:sz w:val="16"/>
              </w:rPr>
              <w:t>(indus</w:t>
            </w:r>
            <w:r>
              <w:rPr>
                <w:i/>
                <w:w w:val="98"/>
                <w:sz w:val="16"/>
              </w:rPr>
              <w:t>try</w:t>
            </w:r>
            <w:r>
              <w:rPr>
                <w:i/>
                <w:spacing w:val="-1"/>
                <w:sz w:val="16"/>
              </w:rPr>
              <w:t xml:space="preserve"> </w:t>
            </w:r>
            <w:r>
              <w:rPr>
                <w:i/>
                <w:spacing w:val="-1"/>
                <w:w w:val="98"/>
                <w:sz w:val="16"/>
              </w:rPr>
              <w:t>clinica</w:t>
            </w:r>
            <w:r>
              <w:rPr>
                <w:i/>
                <w:w w:val="98"/>
                <w:sz w:val="16"/>
              </w:rPr>
              <w:t>l</w:t>
            </w:r>
            <w:r>
              <w:rPr>
                <w:i/>
                <w:spacing w:val="-1"/>
                <w:sz w:val="16"/>
              </w:rPr>
              <w:t xml:space="preserve"> </w:t>
            </w:r>
            <w:r>
              <w:rPr>
                <w:i/>
                <w:w w:val="99"/>
                <w:sz w:val="16"/>
              </w:rPr>
              <w:t>t</w:t>
            </w:r>
            <w:r>
              <w:rPr>
                <w:i/>
                <w:w w:val="98"/>
                <w:sz w:val="16"/>
              </w:rPr>
              <w:t>r</w:t>
            </w:r>
            <w:r>
              <w:rPr>
                <w:i/>
                <w:spacing w:val="-1"/>
                <w:w w:val="98"/>
                <w:sz w:val="16"/>
              </w:rPr>
              <w:t>ials)</w:t>
            </w:r>
          </w:p>
        </w:tc>
        <w:tc>
          <w:tcPr>
            <w:tcW w:w="30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b/>
                <w:sz w:val="17"/>
              </w:rPr>
            </w:pPr>
            <w:r>
              <w:rPr>
                <w:b/>
                <w:w w:val="102"/>
                <w:sz w:val="17"/>
              </w:rPr>
              <w:t>SPA</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Pu</w:t>
            </w:r>
            <w:r>
              <w:rPr>
                <w:b/>
                <w:spacing w:val="-1"/>
                <w:w w:val="102"/>
                <w:sz w:val="17"/>
              </w:rPr>
              <w:t>r</w:t>
            </w:r>
            <w:r>
              <w:rPr>
                <w:b/>
                <w:w w:val="102"/>
                <w:sz w:val="17"/>
              </w:rPr>
              <w:t>chasing</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Accounts</w:t>
            </w:r>
            <w:r>
              <w:rPr>
                <w:b/>
                <w:sz w:val="17"/>
              </w:rPr>
              <w:t xml:space="preserve"> </w:t>
            </w:r>
            <w:r>
              <w:rPr>
                <w:b/>
                <w:w w:val="102"/>
                <w:sz w:val="17"/>
              </w:rPr>
              <w:t>Payable</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Financial</w:t>
            </w:r>
            <w:r>
              <w:rPr>
                <w:b/>
                <w:sz w:val="17"/>
              </w:rPr>
              <w:t xml:space="preserve"> </w:t>
            </w:r>
            <w:r>
              <w:rPr>
                <w:b/>
                <w:w w:val="102"/>
                <w:sz w:val="17"/>
              </w:rPr>
              <w:t>Analysis</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Compliance</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Gene</w:t>
            </w:r>
            <w:r>
              <w:rPr>
                <w:b/>
                <w:spacing w:val="-1"/>
                <w:w w:val="102"/>
                <w:sz w:val="17"/>
              </w:rPr>
              <w:t>r</w:t>
            </w:r>
            <w:r>
              <w:rPr>
                <w:b/>
                <w:w w:val="102"/>
                <w:sz w:val="17"/>
              </w:rPr>
              <w:t>al</w:t>
            </w:r>
            <w:r>
              <w:rPr>
                <w:b/>
                <w:sz w:val="17"/>
              </w:rPr>
              <w:t xml:space="preserve"> </w:t>
            </w:r>
            <w:r>
              <w:rPr>
                <w:b/>
                <w:w w:val="102"/>
                <w:sz w:val="17"/>
              </w:rPr>
              <w:t>Counsel</w:t>
            </w:r>
          </w:p>
        </w:tc>
        <w:tc>
          <w:tcPr>
            <w:tcW w:w="311" w:type="dxa"/>
            <w:tcBorders>
              <w:lef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USC</w:t>
            </w:r>
            <w:r>
              <w:rPr>
                <w:b/>
                <w:sz w:val="17"/>
              </w:rPr>
              <w:t xml:space="preserve"> </w:t>
            </w:r>
            <w:r>
              <w:rPr>
                <w:b/>
                <w:w w:val="102"/>
                <w:sz w:val="17"/>
              </w:rPr>
              <w:t>Stevens</w:t>
            </w:r>
          </w:p>
        </w:tc>
      </w:tr>
      <w:tr w:rsidR="0031150A">
        <w:trPr>
          <w:trHeight w:val="180"/>
        </w:trPr>
        <w:tc>
          <w:tcPr>
            <w:tcW w:w="12662" w:type="dxa"/>
            <w:gridSpan w:val="16"/>
            <w:tcBorders>
              <w:bottom w:val="single" w:sz="8" w:space="0" w:color="000000"/>
            </w:tcBorders>
            <w:shd w:val="clear" w:color="auto" w:fill="A6A6A6"/>
          </w:tcPr>
          <w:p w:rsidR="0031150A" w:rsidRDefault="00C916E1">
            <w:pPr>
              <w:pStyle w:val="TableParagraph"/>
              <w:spacing w:line="164" w:lineRule="exact"/>
              <w:ind w:left="2"/>
              <w:rPr>
                <w:b/>
                <w:sz w:val="17"/>
              </w:rPr>
            </w:pPr>
            <w:r>
              <w:rPr>
                <w:b/>
                <w:sz w:val="17"/>
              </w:rPr>
              <w:t>Proposal Review and  Approval</w:t>
            </w: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Review scientific, technical, and scholarly portions of proposal</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94"/>
              <w:rPr>
                <w:sz w:val="17"/>
              </w:rPr>
            </w:pPr>
            <w:r>
              <w:rPr>
                <w:w w:val="102"/>
                <w:sz w:val="17"/>
              </w:rPr>
              <w:t>S</w:t>
            </w: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Review proposal packet for completeness and accuracy before sending to DCG</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Sign Principal Investigator Certification on KC Proposal</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ind w:left="2"/>
              <w:rPr>
                <w:sz w:val="17"/>
              </w:rPr>
            </w:pPr>
            <w:r>
              <w:rPr>
                <w:sz w:val="17"/>
              </w:rPr>
              <w:t xml:space="preserve">Verify that cost sharing quantified in proposal (e.g. budget, justification, SOW, </w:t>
            </w:r>
            <w:proofErr w:type="spellStart"/>
            <w:r>
              <w:rPr>
                <w:sz w:val="17"/>
              </w:rPr>
              <w:t>etc</w:t>
            </w:r>
            <w:proofErr w:type="spellEnd"/>
            <w:r>
              <w:rPr>
                <w:sz w:val="17"/>
              </w:rPr>
              <w:t xml:space="preserve">) is </w:t>
            </w:r>
            <w:r w:rsidR="00A53BCD">
              <w:rPr>
                <w:sz w:val="17"/>
              </w:rPr>
              <w:t>identified</w:t>
            </w:r>
            <w:r>
              <w:rPr>
                <w:sz w:val="17"/>
              </w:rPr>
              <w:t xml:space="preserve"> in KC</w:t>
            </w:r>
          </w:p>
          <w:p w:rsidR="0031150A" w:rsidRDefault="00C916E1">
            <w:pPr>
              <w:pStyle w:val="TableParagraph"/>
              <w:spacing w:before="20" w:line="176" w:lineRule="exact"/>
              <w:ind w:left="2"/>
              <w:rPr>
                <w:sz w:val="17"/>
              </w:rPr>
            </w:pPr>
            <w:r>
              <w:rPr>
                <w:sz w:val="17"/>
              </w:rPr>
              <w:t>Proposal</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Review proposed cost sharing for appropriateness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Approve  cost sharing</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Provide school review and approval of proposal</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Provide institutional review of proposal (CTO primary for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Make revisions and corrections to proposal after institutional review, but prior to submission</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20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82" w:lineRule="exact"/>
              <w:ind w:left="2"/>
              <w:rPr>
                <w:sz w:val="17"/>
              </w:rPr>
            </w:pPr>
            <w:r>
              <w:rPr>
                <w:sz w:val="17"/>
              </w:rPr>
              <w:t xml:space="preserve">Provide institutional approval of proposal (CTO primary for </w:t>
            </w:r>
            <w:r w:rsidR="00A53BCD">
              <w:rPr>
                <w:sz w:val="17"/>
              </w:rPr>
              <w:t xml:space="preserve">industry </w:t>
            </w:r>
            <w:r>
              <w:rPr>
                <w:sz w:val="17"/>
              </w:rPr>
              <w:t>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82"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82" w:lineRule="exact"/>
              <w:ind w:left="13"/>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4"/>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ind w:left="2"/>
              <w:rPr>
                <w:sz w:val="17"/>
              </w:rPr>
            </w:pPr>
            <w:r>
              <w:rPr>
                <w:sz w:val="17"/>
              </w:rPr>
              <w:t>Provide cover letter identifying exceptional terms/conditions identified in funding</w:t>
            </w:r>
          </w:p>
          <w:p w:rsidR="0031150A" w:rsidRDefault="00C916E1">
            <w:pPr>
              <w:pStyle w:val="TableParagraph"/>
              <w:spacing w:before="20" w:line="176" w:lineRule="exact"/>
              <w:ind w:left="2"/>
              <w:rPr>
                <w:sz w:val="17"/>
              </w:rPr>
            </w:pPr>
            <w:r>
              <w:rPr>
                <w:sz w:val="17"/>
              </w:rPr>
              <w:t>opportunity/solicitation</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400"/>
        </w:trPr>
        <w:tc>
          <w:tcPr>
            <w:tcW w:w="7814" w:type="dxa"/>
            <w:tcBorders>
              <w:top w:val="single" w:sz="8" w:space="0" w:color="000000"/>
              <w:right w:val="single" w:sz="8" w:space="0" w:color="000000"/>
            </w:tcBorders>
            <w:shd w:val="clear" w:color="auto" w:fill="D9D9D9"/>
          </w:tcPr>
          <w:p w:rsidR="0031150A" w:rsidRDefault="00C916E1">
            <w:pPr>
              <w:pStyle w:val="TableParagraph"/>
              <w:ind w:left="2"/>
              <w:rPr>
                <w:sz w:val="17"/>
              </w:rPr>
            </w:pPr>
            <w:r>
              <w:rPr>
                <w:sz w:val="17"/>
              </w:rPr>
              <w:t>Record proposal data in appropriate university systems for tracking and reporting</w:t>
            </w:r>
          </w:p>
          <w:p w:rsidR="0031150A" w:rsidRDefault="00C916E1">
            <w:pPr>
              <w:pStyle w:val="TableParagraph"/>
              <w:spacing w:before="20" w:line="164" w:lineRule="exact"/>
              <w:ind w:left="51"/>
              <w:rPr>
                <w:sz w:val="17"/>
              </w:rPr>
            </w:pPr>
            <w:r>
              <w:rPr>
                <w:sz w:val="17"/>
              </w:rPr>
              <w:t>(CTO primary for industry sponsored trials only)</w:t>
            </w:r>
          </w:p>
        </w:tc>
        <w:tc>
          <w:tcPr>
            <w:tcW w:w="292"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tcBorders>
          </w:tcPr>
          <w:p w:rsidR="0031150A" w:rsidRDefault="0031150A">
            <w:pPr>
              <w:pStyle w:val="TableParagraph"/>
              <w:rPr>
                <w:rFonts w:ascii="Times New Roman"/>
                <w:sz w:val="16"/>
              </w:rPr>
            </w:pPr>
          </w:p>
        </w:tc>
      </w:tr>
      <w:tr w:rsidR="0031150A">
        <w:trPr>
          <w:trHeight w:val="180"/>
        </w:trPr>
        <w:tc>
          <w:tcPr>
            <w:tcW w:w="8106" w:type="dxa"/>
            <w:gridSpan w:val="2"/>
            <w:tcBorders>
              <w:bottom w:val="single" w:sz="8" w:space="0" w:color="000000"/>
              <w:right w:val="single" w:sz="8" w:space="0" w:color="000000"/>
            </w:tcBorders>
            <w:shd w:val="clear" w:color="auto" w:fill="A6A6A6"/>
          </w:tcPr>
          <w:p w:rsidR="0031150A" w:rsidRDefault="00C916E1">
            <w:pPr>
              <w:pStyle w:val="TableParagraph"/>
              <w:spacing w:line="164" w:lineRule="exact"/>
              <w:ind w:left="2"/>
              <w:rPr>
                <w:b/>
                <w:sz w:val="17"/>
              </w:rPr>
            </w:pPr>
            <w:r>
              <w:rPr>
                <w:b/>
                <w:sz w:val="17"/>
              </w:rPr>
              <w:t>Proposal Submission</w:t>
            </w:r>
          </w:p>
        </w:tc>
        <w:tc>
          <w:tcPr>
            <w:tcW w:w="311"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311"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311"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535"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311"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301"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311"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301"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311"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311"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311"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311"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311" w:type="dxa"/>
            <w:tcBorders>
              <w:left w:val="single" w:sz="8" w:space="0" w:color="000000"/>
              <w:bottom w:val="single" w:sz="8" w:space="0" w:color="000000"/>
              <w:right w:val="single" w:sz="8" w:space="0" w:color="000000"/>
            </w:tcBorders>
            <w:shd w:val="clear" w:color="auto" w:fill="A6A6A6"/>
          </w:tcPr>
          <w:p w:rsidR="0031150A" w:rsidRDefault="0031150A">
            <w:pPr>
              <w:pStyle w:val="TableParagraph"/>
              <w:rPr>
                <w:rFonts w:ascii="Times New Roman"/>
                <w:sz w:val="12"/>
              </w:rPr>
            </w:pPr>
          </w:p>
        </w:tc>
        <w:tc>
          <w:tcPr>
            <w:tcW w:w="311" w:type="dxa"/>
            <w:tcBorders>
              <w:left w:val="single" w:sz="8" w:space="0" w:color="000000"/>
              <w:bottom w:val="single" w:sz="8" w:space="0" w:color="000000"/>
            </w:tcBorders>
            <w:shd w:val="clear" w:color="auto" w:fill="A6A6A6"/>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For paper submissions:  Send proposal to sponsors after institutional approval</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78"/>
              <w:jc w:val="right"/>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2"/>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2"/>
              <w:rPr>
                <w:sz w:val="17"/>
              </w:rPr>
            </w:pPr>
            <w:r>
              <w:rPr>
                <w:sz w:val="17"/>
              </w:rPr>
              <w:t>For electronic submissions:  Submit proposal to sponsors after institutional approval</w:t>
            </w:r>
          </w:p>
          <w:p w:rsidR="0031150A" w:rsidRDefault="00C916E1">
            <w:pPr>
              <w:pStyle w:val="TableParagraph"/>
              <w:spacing w:before="20" w:line="176" w:lineRule="exact"/>
              <w:ind w:left="2"/>
              <w:rPr>
                <w:sz w:val="17"/>
              </w:rPr>
            </w:pPr>
            <w:r>
              <w:rPr>
                <w:sz w:val="17"/>
              </w:rPr>
              <w:t>(CTO primary for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right="77"/>
              <w:jc w:val="right"/>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2"/>
              <w:rPr>
                <w:sz w:val="17"/>
              </w:rPr>
            </w:pPr>
            <w:r>
              <w:rPr>
                <w:sz w:val="17"/>
              </w:rPr>
              <w:t>For email submissions:  Submit proposal to sponsors after institutional approval</w:t>
            </w:r>
          </w:p>
          <w:p w:rsidR="0031150A" w:rsidRDefault="00C916E1">
            <w:pPr>
              <w:pStyle w:val="TableParagraph"/>
              <w:spacing w:before="20" w:line="176" w:lineRule="exact"/>
              <w:ind w:left="2"/>
              <w:rPr>
                <w:sz w:val="17"/>
              </w:rPr>
            </w:pPr>
            <w:r>
              <w:rPr>
                <w:sz w:val="17"/>
              </w:rPr>
              <w:t>(CTO primary for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right="77"/>
              <w:jc w:val="right"/>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rsidP="0025729D">
            <w:pPr>
              <w:pStyle w:val="TableParagraph"/>
              <w:spacing w:line="176" w:lineRule="exact"/>
              <w:ind w:left="2"/>
              <w:rPr>
                <w:sz w:val="17"/>
              </w:rPr>
            </w:pPr>
            <w:r>
              <w:rPr>
                <w:sz w:val="17"/>
              </w:rPr>
              <w:t xml:space="preserve">Request </w:t>
            </w:r>
            <w:proofErr w:type="spellStart"/>
            <w:r w:rsidR="0025729D">
              <w:rPr>
                <w:sz w:val="17"/>
              </w:rPr>
              <w:t>preaward</w:t>
            </w:r>
            <w:proofErr w:type="spellEnd"/>
            <w:r w:rsidR="0025729D">
              <w:rPr>
                <w:sz w:val="17"/>
              </w:rPr>
              <w:t xml:space="preserve"> funding</w:t>
            </w:r>
            <w:r>
              <w:rPr>
                <w:sz w:val="17"/>
              </w:rPr>
              <w:t xml:space="preserve"> account</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rsidP="0025729D">
            <w:pPr>
              <w:pStyle w:val="TableParagraph"/>
              <w:spacing w:line="176" w:lineRule="exact"/>
              <w:ind w:left="2"/>
              <w:rPr>
                <w:sz w:val="17"/>
              </w:rPr>
            </w:pPr>
            <w:r>
              <w:rPr>
                <w:sz w:val="17"/>
              </w:rPr>
              <w:t xml:space="preserve">Approve </w:t>
            </w:r>
            <w:proofErr w:type="spellStart"/>
            <w:r w:rsidR="0025729D">
              <w:rPr>
                <w:sz w:val="17"/>
              </w:rPr>
              <w:t>preaward</w:t>
            </w:r>
            <w:proofErr w:type="spellEnd"/>
            <w:r>
              <w:rPr>
                <w:sz w:val="17"/>
              </w:rPr>
              <w:t xml:space="preserve"> funding request (CTO primary for industr</w:t>
            </w:r>
            <w:r w:rsidR="00A53BCD">
              <w:rPr>
                <w:sz w:val="17"/>
              </w:rPr>
              <w:t>y</w:t>
            </w:r>
            <w:r>
              <w:rPr>
                <w:sz w:val="17"/>
              </w:rPr>
              <w:t xml:space="preserve">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a</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2"/>
              <w:rPr>
                <w:sz w:val="17"/>
              </w:rPr>
            </w:pPr>
            <w:r>
              <w:rPr>
                <w:sz w:val="17"/>
              </w:rPr>
              <w:t>Obtain firm commitment and/or approval</w:t>
            </w:r>
            <w:r w:rsidR="0025729D">
              <w:rPr>
                <w:sz w:val="17"/>
              </w:rPr>
              <w:t xml:space="preserve"> from sponsor to spend funds in advance of the award</w:t>
            </w:r>
            <w:r>
              <w:rPr>
                <w:sz w:val="17"/>
              </w:rPr>
              <w:t xml:space="preserve"> </w:t>
            </w:r>
          </w:p>
          <w:p w:rsidR="0031150A" w:rsidRDefault="00C916E1">
            <w:pPr>
              <w:pStyle w:val="TableParagraph"/>
              <w:spacing w:before="20" w:line="176" w:lineRule="exact"/>
              <w:ind w:left="2"/>
              <w:rPr>
                <w:sz w:val="17"/>
              </w:rPr>
            </w:pPr>
            <w:r>
              <w:rPr>
                <w:sz w:val="17"/>
              </w:rPr>
              <w:t xml:space="preserve">(CTO primary for </w:t>
            </w:r>
            <w:r w:rsidR="00773F9D">
              <w:rPr>
                <w:sz w:val="17"/>
              </w:rPr>
              <w:t xml:space="preserve">industry </w:t>
            </w:r>
            <w:r>
              <w:rPr>
                <w:sz w:val="17"/>
              </w:rPr>
              <w:t>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2"/>
              <w:rPr>
                <w:sz w:val="17"/>
              </w:rPr>
            </w:pPr>
            <w:r>
              <w:rPr>
                <w:sz w:val="17"/>
              </w:rPr>
              <w:t xml:space="preserve">Confirm status of award, firm commitment and/or </w:t>
            </w:r>
            <w:proofErr w:type="spellStart"/>
            <w:r>
              <w:rPr>
                <w:sz w:val="17"/>
              </w:rPr>
              <w:t>allowability</w:t>
            </w:r>
            <w:proofErr w:type="spellEnd"/>
            <w:r>
              <w:rPr>
                <w:sz w:val="17"/>
              </w:rPr>
              <w:t xml:space="preserve"> of </w:t>
            </w:r>
            <w:proofErr w:type="spellStart"/>
            <w:r w:rsidR="0025729D">
              <w:rPr>
                <w:sz w:val="17"/>
              </w:rPr>
              <w:t>preaward</w:t>
            </w:r>
            <w:proofErr w:type="spellEnd"/>
            <w:r w:rsidR="0025729D">
              <w:rPr>
                <w:sz w:val="17"/>
              </w:rPr>
              <w:t xml:space="preserve"> funding</w:t>
            </w:r>
            <w:r>
              <w:rPr>
                <w:sz w:val="17"/>
              </w:rPr>
              <w:t xml:space="preserve"> with sponsor</w:t>
            </w:r>
          </w:p>
          <w:p w:rsidR="0031150A" w:rsidRDefault="00C916E1">
            <w:pPr>
              <w:pStyle w:val="TableParagraph"/>
              <w:spacing w:before="20" w:line="176" w:lineRule="exact"/>
              <w:ind w:left="51"/>
              <w:rPr>
                <w:sz w:val="17"/>
              </w:rPr>
            </w:pPr>
            <w:r>
              <w:rPr>
                <w:sz w:val="17"/>
              </w:rPr>
              <w:t xml:space="preserve">(CTO primary for </w:t>
            </w:r>
            <w:r w:rsidR="00A53BCD">
              <w:rPr>
                <w:sz w:val="17"/>
              </w:rPr>
              <w:t xml:space="preserve">industry </w:t>
            </w:r>
            <w:r>
              <w:rPr>
                <w:sz w:val="17"/>
              </w:rPr>
              <w:t>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2"/>
              <w:rPr>
                <w:sz w:val="17"/>
              </w:rPr>
            </w:pPr>
            <w:r>
              <w:rPr>
                <w:sz w:val="17"/>
              </w:rPr>
              <w:t xml:space="preserve">Establish </w:t>
            </w:r>
            <w:proofErr w:type="spellStart"/>
            <w:r>
              <w:rPr>
                <w:sz w:val="17"/>
              </w:rPr>
              <w:t>preaward</w:t>
            </w:r>
            <w:proofErr w:type="spellEnd"/>
            <w:r>
              <w:rPr>
                <w:sz w:val="17"/>
              </w:rPr>
              <w:t xml:space="preserve"> funding</w:t>
            </w:r>
            <w:r w:rsidR="0025729D">
              <w:rPr>
                <w:sz w:val="17"/>
              </w:rPr>
              <w:t xml:space="preserve"> authorization</w:t>
            </w:r>
            <w:r>
              <w:rPr>
                <w:sz w:val="17"/>
              </w:rPr>
              <w:t xml:space="preserve"> </w:t>
            </w:r>
            <w:r w:rsidR="0025729D">
              <w:rPr>
                <w:sz w:val="17"/>
              </w:rPr>
              <w:t>in University systems</w:t>
            </w:r>
          </w:p>
          <w:p w:rsidR="0031150A" w:rsidRDefault="00C916E1">
            <w:pPr>
              <w:pStyle w:val="TableParagraph"/>
              <w:spacing w:before="20" w:line="176" w:lineRule="exact"/>
              <w:ind w:left="2"/>
              <w:rPr>
                <w:sz w:val="17"/>
              </w:rPr>
            </w:pPr>
            <w:r>
              <w:rPr>
                <w:sz w:val="17"/>
              </w:rPr>
              <w:t xml:space="preserve">(CTO primary for </w:t>
            </w:r>
            <w:r w:rsidR="00A53BCD">
              <w:rPr>
                <w:sz w:val="17"/>
              </w:rPr>
              <w:t xml:space="preserve">industry </w:t>
            </w:r>
            <w:r>
              <w:rPr>
                <w:sz w:val="17"/>
              </w:rPr>
              <w:t>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rsidP="0025729D">
            <w:pPr>
              <w:pStyle w:val="TableParagraph"/>
              <w:spacing w:line="176" w:lineRule="exact"/>
              <w:ind w:left="2"/>
              <w:rPr>
                <w:sz w:val="17"/>
              </w:rPr>
            </w:pPr>
            <w:r>
              <w:rPr>
                <w:sz w:val="17"/>
              </w:rPr>
              <w:t xml:space="preserve">Monitor </w:t>
            </w:r>
            <w:proofErr w:type="spellStart"/>
            <w:r>
              <w:rPr>
                <w:sz w:val="17"/>
              </w:rPr>
              <w:t>preaward</w:t>
            </w:r>
            <w:proofErr w:type="spellEnd"/>
            <w:r>
              <w:rPr>
                <w:sz w:val="17"/>
              </w:rPr>
              <w:t xml:space="preserve"> funding account (CTO for </w:t>
            </w:r>
            <w:r w:rsidR="00A53BCD">
              <w:rPr>
                <w:sz w:val="17"/>
              </w:rPr>
              <w:t xml:space="preserve">industry </w:t>
            </w:r>
            <w:r>
              <w:rPr>
                <w:sz w:val="17"/>
              </w:rPr>
              <w:t>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a</w:t>
            </w: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98"/>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Prepare, finalize and approve Small Business Subcontracting Plan</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95"/>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rsidP="00773F9D">
            <w:pPr>
              <w:pStyle w:val="TableParagraph"/>
              <w:spacing w:line="176" w:lineRule="exact"/>
              <w:ind w:left="2"/>
              <w:rPr>
                <w:sz w:val="17"/>
              </w:rPr>
            </w:pPr>
            <w:r>
              <w:rPr>
                <w:sz w:val="17"/>
              </w:rPr>
              <w:t>Prepare Just In Time documents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2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84" w:lineRule="exact"/>
              <w:ind w:left="2"/>
              <w:rPr>
                <w:sz w:val="17"/>
              </w:rPr>
            </w:pPr>
            <w:r>
              <w:rPr>
                <w:sz w:val="17"/>
              </w:rPr>
              <w:t>Review, approve and submit Just In Time documents to sponsor</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84"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4"/>
              </w:rPr>
            </w:pPr>
          </w:p>
        </w:tc>
      </w:tr>
    </w:tbl>
    <w:p w:rsidR="0031150A" w:rsidRDefault="0031150A">
      <w:pPr>
        <w:rPr>
          <w:rFonts w:ascii="Times New Roman"/>
          <w:sz w:val="14"/>
        </w:rPr>
        <w:sectPr w:rsidR="0031150A" w:rsidSect="006C70E7">
          <w:pgSz w:w="15840" w:h="12240" w:orient="landscape"/>
          <w:pgMar w:top="1440" w:right="1440" w:bottom="1440" w:left="1440" w:header="720" w:footer="720" w:gutter="0"/>
          <w:cols w:space="720"/>
          <w:docGrid w:linePitch="299"/>
        </w:sectPr>
      </w:pPr>
    </w:p>
    <w:tbl>
      <w:tblPr>
        <w:tblW w:w="0" w:type="auto"/>
        <w:tblInd w:w="11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814"/>
        <w:gridCol w:w="292"/>
        <w:gridCol w:w="311"/>
        <w:gridCol w:w="311"/>
        <w:gridCol w:w="311"/>
        <w:gridCol w:w="535"/>
        <w:gridCol w:w="311"/>
        <w:gridCol w:w="301"/>
        <w:gridCol w:w="311"/>
        <w:gridCol w:w="301"/>
        <w:gridCol w:w="311"/>
        <w:gridCol w:w="311"/>
        <w:gridCol w:w="311"/>
        <w:gridCol w:w="311"/>
        <w:gridCol w:w="311"/>
        <w:gridCol w:w="311"/>
      </w:tblGrid>
      <w:tr w:rsidR="0031150A">
        <w:trPr>
          <w:trHeight w:val="2140"/>
        </w:trPr>
        <w:tc>
          <w:tcPr>
            <w:tcW w:w="7814" w:type="dxa"/>
            <w:tcBorders>
              <w:right w:val="single" w:sz="8" w:space="0" w:color="000000"/>
            </w:tcBorders>
            <w:shd w:val="clear" w:color="auto" w:fill="D9D9D9"/>
          </w:tcPr>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C916E1">
            <w:pPr>
              <w:pStyle w:val="TableParagraph"/>
              <w:spacing w:before="149"/>
              <w:ind w:left="2488"/>
              <w:rPr>
                <w:b/>
                <w:sz w:val="17"/>
              </w:rPr>
            </w:pPr>
            <w:r>
              <w:rPr>
                <w:b/>
                <w:sz w:val="17"/>
              </w:rPr>
              <w:t>Research  Administration Process</w:t>
            </w:r>
          </w:p>
        </w:tc>
        <w:tc>
          <w:tcPr>
            <w:tcW w:w="292" w:type="dxa"/>
            <w:tcBorders>
              <w:left w:val="single" w:sz="8" w:space="0" w:color="000000"/>
              <w:right w:val="single" w:sz="8" w:space="0" w:color="000000"/>
            </w:tcBorders>
            <w:shd w:val="clear" w:color="auto" w:fill="D9D9D9"/>
            <w:textDirection w:val="btLr"/>
          </w:tcPr>
          <w:p w:rsidR="0031150A" w:rsidRDefault="00C916E1">
            <w:pPr>
              <w:pStyle w:val="TableParagraph"/>
              <w:spacing w:before="29"/>
              <w:ind w:left="-12"/>
              <w:rPr>
                <w:b/>
                <w:sz w:val="17"/>
              </w:rPr>
            </w:pPr>
            <w:r>
              <w:rPr>
                <w:b/>
                <w:w w:val="102"/>
                <w:sz w:val="17"/>
              </w:rPr>
              <w:t>PI</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proofErr w:type="spellStart"/>
            <w:r>
              <w:rPr>
                <w:b/>
                <w:w w:val="102"/>
                <w:sz w:val="17"/>
              </w:rPr>
              <w:t>Dept</w:t>
            </w:r>
            <w:proofErr w:type="spellEnd"/>
            <w:r>
              <w:rPr>
                <w:b/>
                <w:sz w:val="17"/>
              </w:rPr>
              <w:t xml:space="preserve"> </w:t>
            </w:r>
            <w:r>
              <w:rPr>
                <w:b/>
                <w:w w:val="102"/>
                <w:sz w:val="17"/>
              </w:rPr>
              <w:t>/</w:t>
            </w:r>
            <w:r>
              <w:rPr>
                <w:b/>
                <w:sz w:val="17"/>
              </w:rPr>
              <w:t xml:space="preserve"> </w:t>
            </w:r>
            <w:r>
              <w:rPr>
                <w:b/>
                <w:w w:val="102"/>
                <w:sz w:val="17"/>
              </w:rPr>
              <w:t>Center</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School</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Office</w:t>
            </w:r>
            <w:r>
              <w:rPr>
                <w:b/>
                <w:sz w:val="17"/>
              </w:rPr>
              <w:t xml:space="preserve"> </w:t>
            </w:r>
            <w:r>
              <w:rPr>
                <w:b/>
                <w:w w:val="102"/>
                <w:sz w:val="17"/>
              </w:rPr>
              <w:t>of</w:t>
            </w:r>
            <w:r>
              <w:rPr>
                <w:b/>
                <w:sz w:val="17"/>
              </w:rPr>
              <w:t xml:space="preserve"> </w:t>
            </w:r>
            <w:r>
              <w:rPr>
                <w:b/>
                <w:w w:val="102"/>
                <w:sz w:val="17"/>
              </w:rPr>
              <w:t>Resea</w:t>
            </w:r>
            <w:r>
              <w:rPr>
                <w:b/>
                <w:spacing w:val="-1"/>
                <w:w w:val="102"/>
                <w:sz w:val="17"/>
              </w:rPr>
              <w:t>r</w:t>
            </w:r>
            <w:r>
              <w:rPr>
                <w:b/>
                <w:w w:val="102"/>
                <w:sz w:val="17"/>
              </w:rPr>
              <w:t>ch</w:t>
            </w:r>
          </w:p>
        </w:tc>
        <w:tc>
          <w:tcPr>
            <w:tcW w:w="535" w:type="dxa"/>
            <w:tcBorders>
              <w:left w:val="single" w:sz="8" w:space="0" w:color="000000"/>
              <w:right w:val="single" w:sz="8" w:space="0" w:color="000000"/>
            </w:tcBorders>
            <w:shd w:val="clear" w:color="auto" w:fill="D9D9D9"/>
            <w:textDirection w:val="btLr"/>
          </w:tcPr>
          <w:p w:rsidR="0031150A" w:rsidRDefault="00C916E1">
            <w:pPr>
              <w:pStyle w:val="TableParagraph"/>
              <w:spacing w:before="43"/>
              <w:ind w:left="-12"/>
              <w:rPr>
                <w:b/>
                <w:sz w:val="17"/>
              </w:rPr>
            </w:pPr>
            <w:r>
              <w:rPr>
                <w:b/>
                <w:spacing w:val="-1"/>
                <w:w w:val="102"/>
                <w:sz w:val="17"/>
              </w:rPr>
              <w:t>D</w:t>
            </w:r>
            <w:r>
              <w:rPr>
                <w:b/>
                <w:w w:val="102"/>
                <w:sz w:val="17"/>
              </w:rPr>
              <w:t>C</w:t>
            </w:r>
            <w:r>
              <w:rPr>
                <w:b/>
                <w:sz w:val="17"/>
              </w:rPr>
              <w:t xml:space="preserve"> </w:t>
            </w:r>
            <w:r>
              <w:rPr>
                <w:b/>
                <w:spacing w:val="-1"/>
                <w:w w:val="102"/>
                <w:sz w:val="17"/>
              </w:rPr>
              <w:t>Re</w:t>
            </w:r>
            <w:r>
              <w:rPr>
                <w:b/>
                <w:w w:val="102"/>
                <w:sz w:val="17"/>
              </w:rPr>
              <w:t>s</w:t>
            </w:r>
            <w:r>
              <w:rPr>
                <w:b/>
                <w:sz w:val="17"/>
              </w:rPr>
              <w:t xml:space="preserve"> </w:t>
            </w:r>
            <w:proofErr w:type="spellStart"/>
            <w:r>
              <w:rPr>
                <w:b/>
                <w:spacing w:val="-1"/>
                <w:w w:val="102"/>
                <w:sz w:val="17"/>
              </w:rPr>
              <w:t>Adv</w:t>
            </w:r>
            <w:proofErr w:type="spellEnd"/>
          </w:p>
          <w:p w:rsidR="0031150A" w:rsidRDefault="00C916E1">
            <w:pPr>
              <w:pStyle w:val="TableParagraph"/>
              <w:spacing w:before="24"/>
              <w:ind w:left="-12"/>
              <w:rPr>
                <w:i/>
                <w:sz w:val="17"/>
              </w:rPr>
            </w:pPr>
            <w:r>
              <w:rPr>
                <w:i/>
                <w:w w:val="102"/>
                <w:sz w:val="17"/>
              </w:rPr>
              <w:t>(large</w:t>
            </w:r>
            <w:r>
              <w:rPr>
                <w:i/>
                <w:sz w:val="17"/>
              </w:rPr>
              <w:t xml:space="preserve"> </w:t>
            </w:r>
            <w:r>
              <w:rPr>
                <w:i/>
                <w:w w:val="102"/>
                <w:sz w:val="17"/>
              </w:rPr>
              <w:t>proposals)</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Unive</w:t>
            </w:r>
            <w:r>
              <w:rPr>
                <w:b/>
                <w:spacing w:val="-1"/>
                <w:w w:val="102"/>
                <w:sz w:val="17"/>
              </w:rPr>
              <w:t>r</w:t>
            </w:r>
            <w:r>
              <w:rPr>
                <w:b/>
                <w:w w:val="102"/>
                <w:sz w:val="17"/>
              </w:rPr>
              <w:t>sity</w:t>
            </w:r>
            <w:r>
              <w:rPr>
                <w:b/>
                <w:sz w:val="17"/>
              </w:rPr>
              <w:t xml:space="preserve"> </w:t>
            </w:r>
            <w:r>
              <w:rPr>
                <w:b/>
                <w:w w:val="102"/>
                <w:sz w:val="17"/>
              </w:rPr>
              <w:t>Advancement</w:t>
            </w:r>
          </w:p>
        </w:tc>
        <w:tc>
          <w:tcPr>
            <w:tcW w:w="30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b/>
                <w:sz w:val="17"/>
              </w:rPr>
            </w:pPr>
            <w:r>
              <w:rPr>
                <w:b/>
                <w:w w:val="102"/>
                <w:sz w:val="17"/>
              </w:rPr>
              <w:t>DCG</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i/>
                <w:sz w:val="16"/>
              </w:rPr>
            </w:pPr>
            <w:r>
              <w:rPr>
                <w:b/>
                <w:w w:val="102"/>
                <w:position w:val="1"/>
                <w:sz w:val="17"/>
              </w:rPr>
              <w:t>CTO</w:t>
            </w:r>
            <w:r>
              <w:rPr>
                <w:b/>
                <w:position w:val="1"/>
                <w:sz w:val="17"/>
              </w:rPr>
              <w:t xml:space="preserve"> </w:t>
            </w:r>
            <w:r>
              <w:rPr>
                <w:i/>
                <w:spacing w:val="-1"/>
                <w:w w:val="98"/>
                <w:sz w:val="16"/>
              </w:rPr>
              <w:t>(indus</w:t>
            </w:r>
            <w:r>
              <w:rPr>
                <w:i/>
                <w:w w:val="98"/>
                <w:sz w:val="16"/>
              </w:rPr>
              <w:t>try</w:t>
            </w:r>
            <w:r>
              <w:rPr>
                <w:i/>
                <w:spacing w:val="-1"/>
                <w:sz w:val="16"/>
              </w:rPr>
              <w:t xml:space="preserve"> </w:t>
            </w:r>
            <w:r>
              <w:rPr>
                <w:i/>
                <w:spacing w:val="-1"/>
                <w:w w:val="98"/>
                <w:sz w:val="16"/>
              </w:rPr>
              <w:t>clinica</w:t>
            </w:r>
            <w:r>
              <w:rPr>
                <w:i/>
                <w:w w:val="98"/>
                <w:sz w:val="16"/>
              </w:rPr>
              <w:t>l</w:t>
            </w:r>
            <w:r>
              <w:rPr>
                <w:i/>
                <w:spacing w:val="-1"/>
                <w:sz w:val="16"/>
              </w:rPr>
              <w:t xml:space="preserve"> </w:t>
            </w:r>
            <w:r>
              <w:rPr>
                <w:i/>
                <w:w w:val="99"/>
                <w:sz w:val="16"/>
              </w:rPr>
              <w:t>t</w:t>
            </w:r>
            <w:r>
              <w:rPr>
                <w:i/>
                <w:w w:val="98"/>
                <w:sz w:val="16"/>
              </w:rPr>
              <w:t>r</w:t>
            </w:r>
            <w:r>
              <w:rPr>
                <w:i/>
                <w:spacing w:val="-1"/>
                <w:w w:val="98"/>
                <w:sz w:val="16"/>
              </w:rPr>
              <w:t>ials)</w:t>
            </w:r>
          </w:p>
        </w:tc>
        <w:tc>
          <w:tcPr>
            <w:tcW w:w="30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b/>
                <w:sz w:val="17"/>
              </w:rPr>
            </w:pPr>
            <w:r>
              <w:rPr>
                <w:b/>
                <w:w w:val="102"/>
                <w:sz w:val="17"/>
              </w:rPr>
              <w:t>SPA</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Pu</w:t>
            </w:r>
            <w:r>
              <w:rPr>
                <w:b/>
                <w:spacing w:val="-1"/>
                <w:w w:val="102"/>
                <w:sz w:val="17"/>
              </w:rPr>
              <w:t>r</w:t>
            </w:r>
            <w:r>
              <w:rPr>
                <w:b/>
                <w:w w:val="102"/>
                <w:sz w:val="17"/>
              </w:rPr>
              <w:t>chasing</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Accounts</w:t>
            </w:r>
            <w:r>
              <w:rPr>
                <w:b/>
                <w:sz w:val="17"/>
              </w:rPr>
              <w:t xml:space="preserve"> </w:t>
            </w:r>
            <w:r>
              <w:rPr>
                <w:b/>
                <w:w w:val="102"/>
                <w:sz w:val="17"/>
              </w:rPr>
              <w:t>Payable</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Financial</w:t>
            </w:r>
            <w:r>
              <w:rPr>
                <w:b/>
                <w:sz w:val="17"/>
              </w:rPr>
              <w:t xml:space="preserve"> </w:t>
            </w:r>
            <w:r>
              <w:rPr>
                <w:b/>
                <w:w w:val="102"/>
                <w:sz w:val="17"/>
              </w:rPr>
              <w:t>Analysis</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Compliance</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Gene</w:t>
            </w:r>
            <w:r>
              <w:rPr>
                <w:b/>
                <w:spacing w:val="-1"/>
                <w:w w:val="102"/>
                <w:sz w:val="17"/>
              </w:rPr>
              <w:t>r</w:t>
            </w:r>
            <w:r>
              <w:rPr>
                <w:b/>
                <w:w w:val="102"/>
                <w:sz w:val="17"/>
              </w:rPr>
              <w:t>al</w:t>
            </w:r>
            <w:r>
              <w:rPr>
                <w:b/>
                <w:sz w:val="17"/>
              </w:rPr>
              <w:t xml:space="preserve"> </w:t>
            </w:r>
            <w:r>
              <w:rPr>
                <w:b/>
                <w:w w:val="102"/>
                <w:sz w:val="17"/>
              </w:rPr>
              <w:t>Counsel</w:t>
            </w:r>
          </w:p>
        </w:tc>
        <w:tc>
          <w:tcPr>
            <w:tcW w:w="311" w:type="dxa"/>
            <w:tcBorders>
              <w:lef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USC</w:t>
            </w:r>
            <w:r>
              <w:rPr>
                <w:b/>
                <w:sz w:val="17"/>
              </w:rPr>
              <w:t xml:space="preserve"> </w:t>
            </w:r>
            <w:r>
              <w:rPr>
                <w:b/>
                <w:w w:val="102"/>
                <w:sz w:val="17"/>
              </w:rPr>
              <w:t>Stevens</w:t>
            </w:r>
          </w:p>
        </w:tc>
      </w:tr>
      <w:tr w:rsidR="0031150A" w:rsidTr="00C916E1">
        <w:trPr>
          <w:trHeight w:val="180"/>
        </w:trPr>
        <w:tc>
          <w:tcPr>
            <w:tcW w:w="12664" w:type="dxa"/>
            <w:gridSpan w:val="16"/>
            <w:tcBorders>
              <w:bottom w:val="single" w:sz="8" w:space="0" w:color="000000"/>
            </w:tcBorders>
            <w:shd w:val="clear" w:color="auto" w:fill="A6A6A6"/>
          </w:tcPr>
          <w:p w:rsidR="0031150A" w:rsidRDefault="00C916E1">
            <w:pPr>
              <w:pStyle w:val="TableParagraph"/>
              <w:spacing w:line="164" w:lineRule="exact"/>
              <w:ind w:left="2"/>
              <w:rPr>
                <w:b/>
                <w:sz w:val="17"/>
              </w:rPr>
            </w:pPr>
            <w:r>
              <w:rPr>
                <w:b/>
                <w:sz w:val="17"/>
              </w:rPr>
              <w:t>Award Acceptance</w:t>
            </w: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2"/>
              <w:rPr>
                <w:sz w:val="17"/>
              </w:rPr>
            </w:pPr>
            <w:r>
              <w:rPr>
                <w:sz w:val="17"/>
              </w:rPr>
              <w:t>Review terms and conditions of award/agreement related to the technical and financial components</w:t>
            </w:r>
          </w:p>
          <w:p w:rsidR="0031150A" w:rsidRDefault="00C916E1">
            <w:pPr>
              <w:pStyle w:val="TableParagraph"/>
              <w:spacing w:before="20" w:line="176" w:lineRule="exact"/>
              <w:ind w:left="2"/>
              <w:rPr>
                <w:sz w:val="17"/>
              </w:rPr>
            </w:pPr>
            <w:r>
              <w:rPr>
                <w:sz w:val="17"/>
              </w:rPr>
              <w:t>of the project</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rsidTr="004C09A0">
        <w:trPr>
          <w:trHeight w:val="178"/>
        </w:trPr>
        <w:tc>
          <w:tcPr>
            <w:tcW w:w="7814" w:type="dxa"/>
            <w:tcBorders>
              <w:top w:val="single" w:sz="8" w:space="0" w:color="000000"/>
              <w:bottom w:val="single" w:sz="8" w:space="0" w:color="000000"/>
              <w:right w:val="single" w:sz="8" w:space="0" w:color="000000"/>
            </w:tcBorders>
            <w:shd w:val="clear" w:color="auto" w:fill="E6E6E6"/>
          </w:tcPr>
          <w:p w:rsidR="0031150A" w:rsidRDefault="00C916E1" w:rsidP="004C09A0">
            <w:pPr>
              <w:pStyle w:val="TableParagraph"/>
              <w:ind w:left="2"/>
              <w:rPr>
                <w:sz w:val="17"/>
              </w:rPr>
            </w:pPr>
            <w:r>
              <w:rPr>
                <w:sz w:val="17"/>
              </w:rPr>
              <w:t>Negotiate terms and conditions with sponsor</w:t>
            </w:r>
            <w:r w:rsidR="004C09A0">
              <w:rPr>
                <w:sz w:val="17"/>
              </w:rPr>
              <w:t xml:space="preserve"> </w:t>
            </w:r>
            <w:r>
              <w:rPr>
                <w:sz w:val="17"/>
              </w:rPr>
              <w:t>(CTO primary for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Accept or reject exceptional terms and conditions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94"/>
              <w:rPr>
                <w:sz w:val="17"/>
              </w:rPr>
            </w:pPr>
            <w:r>
              <w:rPr>
                <w:w w:val="102"/>
                <w:sz w:val="17"/>
              </w:rPr>
              <w:t>P</w:t>
            </w: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rsidP="004C09A0">
            <w:pPr>
              <w:pStyle w:val="TableParagraph"/>
              <w:ind w:left="2"/>
              <w:rPr>
                <w:sz w:val="17"/>
              </w:rPr>
            </w:pPr>
            <w:r>
              <w:rPr>
                <w:sz w:val="17"/>
              </w:rPr>
              <w:t>Confirm acceptance of exceptional terms and conditions</w:t>
            </w:r>
            <w:r w:rsidR="004C09A0">
              <w:rPr>
                <w:sz w:val="17"/>
              </w:rPr>
              <w:t xml:space="preserve"> </w:t>
            </w:r>
            <w:r>
              <w:rPr>
                <w:sz w:val="17"/>
              </w:rPr>
              <w:t>(CTO primary for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2"/>
              <w:rPr>
                <w:sz w:val="17"/>
              </w:rPr>
            </w:pPr>
            <w:r>
              <w:rPr>
                <w:sz w:val="17"/>
              </w:rPr>
              <w:t>Execute sponsored project and clinical trial agreements on behalf of the University</w:t>
            </w:r>
          </w:p>
          <w:p w:rsidR="0031150A" w:rsidRDefault="00C916E1">
            <w:pPr>
              <w:pStyle w:val="TableParagraph"/>
              <w:spacing w:before="20" w:line="176" w:lineRule="exact"/>
              <w:ind w:left="51"/>
              <w:rPr>
                <w:sz w:val="17"/>
              </w:rPr>
            </w:pPr>
            <w:r>
              <w:rPr>
                <w:sz w:val="17"/>
              </w:rPr>
              <w:t>(DCG Executive Director primary for industry sponsored clinical trials)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rsidTr="00C916E1">
        <w:trPr>
          <w:trHeight w:val="180"/>
        </w:trPr>
        <w:tc>
          <w:tcPr>
            <w:tcW w:w="12664" w:type="dxa"/>
            <w:gridSpan w:val="16"/>
            <w:tcBorders>
              <w:top w:val="single" w:sz="8" w:space="0" w:color="000000"/>
              <w:bottom w:val="single" w:sz="8" w:space="0" w:color="000000"/>
            </w:tcBorders>
            <w:shd w:val="clear" w:color="auto" w:fill="A6A6A6"/>
          </w:tcPr>
          <w:p w:rsidR="0031150A" w:rsidRDefault="00C916E1">
            <w:pPr>
              <w:pStyle w:val="TableParagraph"/>
              <w:spacing w:before="5" w:line="171" w:lineRule="exact"/>
              <w:ind w:left="2"/>
              <w:rPr>
                <w:b/>
                <w:sz w:val="17"/>
              </w:rPr>
            </w:pPr>
            <w:r>
              <w:rPr>
                <w:b/>
                <w:sz w:val="17"/>
              </w:rPr>
              <w:t>Award and Account  Set-Up</w:t>
            </w: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rsidP="004C09A0">
            <w:pPr>
              <w:pStyle w:val="TableParagraph"/>
              <w:ind w:left="3"/>
              <w:rPr>
                <w:sz w:val="17"/>
              </w:rPr>
            </w:pPr>
            <w:r>
              <w:rPr>
                <w:sz w:val="17"/>
              </w:rPr>
              <w:t>Confirm that regulatory compliance approvals are in place</w:t>
            </w:r>
            <w:r w:rsidR="004C09A0">
              <w:rPr>
                <w:sz w:val="17"/>
              </w:rPr>
              <w:br/>
              <w:t xml:space="preserve"> </w:t>
            </w:r>
            <w:r>
              <w:rPr>
                <w:sz w:val="17"/>
              </w:rPr>
              <w:t>(CTO primary for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3"/>
              <w:rPr>
                <w:sz w:val="17"/>
              </w:rPr>
            </w:pPr>
            <w:r>
              <w:rPr>
                <w:sz w:val="17"/>
              </w:rPr>
              <w:t>Process award in KC Post Award and identify account number(s) required by the terms and</w:t>
            </w:r>
          </w:p>
          <w:p w:rsidR="0031150A" w:rsidRDefault="007102E7">
            <w:pPr>
              <w:pStyle w:val="TableParagraph"/>
              <w:spacing w:before="20" w:line="176" w:lineRule="exact"/>
              <w:ind w:left="3"/>
              <w:rPr>
                <w:sz w:val="17"/>
              </w:rPr>
            </w:pPr>
            <w:r>
              <w:rPr>
                <w:sz w:val="17"/>
              </w:rPr>
              <w:t>conditions (CTO pri</w:t>
            </w:r>
            <w:r w:rsidR="00C916E1">
              <w:rPr>
                <w:sz w:val="17"/>
              </w:rPr>
              <w:t>mary for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3"/>
              <w:rPr>
                <w:sz w:val="17"/>
              </w:rPr>
            </w:pPr>
            <w:r>
              <w:rPr>
                <w:sz w:val="17"/>
              </w:rPr>
              <w:t>Request satellite accounts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77"/>
              <w:jc w:val="right"/>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3"/>
              <w:rPr>
                <w:sz w:val="17"/>
              </w:rPr>
            </w:pPr>
            <w:r>
              <w:rPr>
                <w:sz w:val="17"/>
              </w:rPr>
              <w:t xml:space="preserve">Process requests for satellite accounts and establish satellite account(s) in </w:t>
            </w:r>
            <w:proofErr w:type="spellStart"/>
            <w:r>
              <w:rPr>
                <w:sz w:val="17"/>
              </w:rPr>
              <w:t>Kuali</w:t>
            </w:r>
            <w:proofErr w:type="spellEnd"/>
            <w:r>
              <w:rPr>
                <w:sz w:val="17"/>
              </w:rPr>
              <w:t xml:space="preserve"> Financial System</w:t>
            </w:r>
          </w:p>
          <w:p w:rsidR="0031150A" w:rsidRDefault="00C916E1">
            <w:pPr>
              <w:pStyle w:val="TableParagraph"/>
              <w:spacing w:before="20" w:line="176" w:lineRule="exact"/>
              <w:ind w:left="3"/>
              <w:rPr>
                <w:sz w:val="17"/>
              </w:rPr>
            </w:pPr>
            <w:r>
              <w:rPr>
                <w:sz w:val="17"/>
              </w:rPr>
              <w:t>(CTO primary for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90"/>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rsidTr="00C916E1">
        <w:trPr>
          <w:trHeight w:val="180"/>
        </w:trPr>
        <w:tc>
          <w:tcPr>
            <w:tcW w:w="12664" w:type="dxa"/>
            <w:gridSpan w:val="16"/>
            <w:tcBorders>
              <w:top w:val="single" w:sz="8" w:space="0" w:color="000000"/>
              <w:bottom w:val="single" w:sz="8" w:space="0" w:color="000000"/>
            </w:tcBorders>
            <w:shd w:val="clear" w:color="auto" w:fill="A6A6A6"/>
          </w:tcPr>
          <w:p w:rsidR="0031150A" w:rsidRDefault="00C916E1">
            <w:pPr>
              <w:pStyle w:val="TableParagraph"/>
              <w:spacing w:before="5" w:line="171" w:lineRule="exact"/>
              <w:ind w:left="3"/>
              <w:rPr>
                <w:b/>
                <w:sz w:val="17"/>
              </w:rPr>
            </w:pPr>
            <w:r>
              <w:rPr>
                <w:b/>
                <w:sz w:val="17"/>
              </w:rPr>
              <w:t>Conducting the Project -  Financial</w:t>
            </w: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 xml:space="preserve">Prepare financial transactions (i.e. cost transfers, payroll, requisitions, </w:t>
            </w:r>
            <w:proofErr w:type="spellStart"/>
            <w:r>
              <w:rPr>
                <w:sz w:val="17"/>
              </w:rPr>
              <w:t>etc</w:t>
            </w:r>
            <w:proofErr w:type="spellEnd"/>
            <w:r>
              <w:rPr>
                <w:sz w:val="17"/>
              </w:rPr>
              <w:t>,)</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78"/>
              <w:jc w:val="right"/>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04"/>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Initiate purchases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5"/>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94"/>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Execute</w:t>
            </w:r>
            <w:r w:rsidR="004C09A0">
              <w:rPr>
                <w:sz w:val="17"/>
              </w:rPr>
              <w:t xml:space="preserve"> high-value </w:t>
            </w:r>
            <w:r>
              <w:rPr>
                <w:sz w:val="17"/>
              </w:rPr>
              <w:t>purchases (&gt;$4,500)</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94"/>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4C09A0">
            <w:pPr>
              <w:pStyle w:val="TableParagraph"/>
              <w:spacing w:line="176" w:lineRule="exact"/>
              <w:ind w:left="2"/>
              <w:rPr>
                <w:sz w:val="17"/>
              </w:rPr>
            </w:pPr>
            <w:r>
              <w:rPr>
                <w:sz w:val="17"/>
              </w:rPr>
              <w:t xml:space="preserve">Review and approve financial </w:t>
            </w:r>
            <w:r w:rsidR="00C916E1">
              <w:rPr>
                <w:sz w:val="17"/>
              </w:rPr>
              <w:t>transactions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94"/>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04"/>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04"/>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C916E1">
        <w:trPr>
          <w:trHeight w:val="180"/>
        </w:trPr>
        <w:tc>
          <w:tcPr>
            <w:tcW w:w="7814" w:type="dxa"/>
            <w:tcBorders>
              <w:top w:val="single" w:sz="8" w:space="0" w:color="000000"/>
              <w:bottom w:val="single" w:sz="8" w:space="0" w:color="000000"/>
              <w:right w:val="single" w:sz="8" w:space="0" w:color="000000"/>
            </w:tcBorders>
            <w:shd w:val="clear" w:color="auto" w:fill="E6E6E6"/>
          </w:tcPr>
          <w:p w:rsidR="00C916E1" w:rsidRPr="006C70E7" w:rsidRDefault="00B61BE2" w:rsidP="00B61BE2">
            <w:pPr>
              <w:pStyle w:val="TableParagraph"/>
              <w:spacing w:line="176" w:lineRule="exact"/>
              <w:ind w:left="2"/>
              <w:rPr>
                <w:sz w:val="17"/>
              </w:rPr>
            </w:pPr>
            <w:r w:rsidRPr="006C70E7">
              <w:rPr>
                <w:sz w:val="17"/>
              </w:rPr>
              <w:t>Provide well d</w:t>
            </w:r>
            <w:r w:rsidR="00C916E1" w:rsidRPr="006C70E7">
              <w:rPr>
                <w:sz w:val="17"/>
              </w:rPr>
              <w:t>ocument</w:t>
            </w:r>
            <w:r w:rsidRPr="006C70E7">
              <w:rPr>
                <w:sz w:val="17"/>
              </w:rPr>
              <w:t>ed</w:t>
            </w:r>
            <w:r w:rsidR="00C916E1" w:rsidRPr="006C70E7">
              <w:rPr>
                <w:sz w:val="17"/>
              </w:rPr>
              <w:t xml:space="preserve"> business purpose for each financial transaction</w:t>
            </w:r>
          </w:p>
        </w:tc>
        <w:tc>
          <w:tcPr>
            <w:tcW w:w="292" w:type="dxa"/>
            <w:tcBorders>
              <w:top w:val="single" w:sz="8" w:space="0" w:color="000000"/>
              <w:left w:val="single" w:sz="8" w:space="0" w:color="000000"/>
              <w:bottom w:val="single" w:sz="8" w:space="0" w:color="000000"/>
              <w:right w:val="single" w:sz="8" w:space="0" w:color="000000"/>
            </w:tcBorders>
          </w:tcPr>
          <w:p w:rsidR="00C916E1" w:rsidRPr="006C70E7" w:rsidRDefault="007102E7">
            <w:pPr>
              <w:pStyle w:val="TableParagraph"/>
              <w:spacing w:line="176" w:lineRule="exact"/>
              <w:ind w:right="68"/>
              <w:jc w:val="right"/>
              <w:rPr>
                <w:w w:val="102"/>
                <w:sz w:val="17"/>
              </w:rPr>
            </w:pPr>
            <w:r w:rsidRPr="006C70E7">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7102E7">
            <w:pPr>
              <w:pStyle w:val="TableParagraph"/>
              <w:spacing w:line="176" w:lineRule="exact"/>
              <w:ind w:left="14"/>
              <w:jc w:val="center"/>
              <w:rPr>
                <w:w w:val="102"/>
                <w:sz w:val="17"/>
              </w:rPr>
            </w:pPr>
            <w:r w:rsidRPr="006C70E7">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7102E7">
            <w:pPr>
              <w:pStyle w:val="TableParagraph"/>
              <w:spacing w:line="176" w:lineRule="exact"/>
              <w:ind w:left="94"/>
              <w:rPr>
                <w:w w:val="102"/>
                <w:sz w:val="17"/>
              </w:rPr>
            </w:pPr>
            <w:r w:rsidRPr="006C70E7">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spacing w:line="176" w:lineRule="exact"/>
              <w:ind w:left="14"/>
              <w:jc w:val="center"/>
              <w:rPr>
                <w:w w:val="102"/>
                <w:sz w:val="17"/>
              </w:rPr>
            </w:pPr>
          </w:p>
        </w:tc>
        <w:tc>
          <w:tcPr>
            <w:tcW w:w="30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spacing w:line="176" w:lineRule="exact"/>
              <w:ind w:left="99"/>
              <w:rPr>
                <w:w w:val="102"/>
                <w:sz w:val="17"/>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7102E7" w:rsidRDefault="00C916E1">
            <w:pPr>
              <w:pStyle w:val="TableParagraph"/>
              <w:rPr>
                <w:rFonts w:ascii="Times New Roman"/>
                <w:sz w:val="12"/>
                <w:highlight w:val="yellow"/>
              </w:rPr>
            </w:pPr>
          </w:p>
        </w:tc>
        <w:tc>
          <w:tcPr>
            <w:tcW w:w="311" w:type="dxa"/>
            <w:tcBorders>
              <w:top w:val="single" w:sz="8" w:space="0" w:color="000000"/>
              <w:left w:val="single" w:sz="8" w:space="0" w:color="000000"/>
              <w:bottom w:val="single" w:sz="8" w:space="0" w:color="000000"/>
              <w:right w:val="single" w:sz="8" w:space="0" w:color="000000"/>
            </w:tcBorders>
          </w:tcPr>
          <w:p w:rsidR="00C916E1" w:rsidRPr="007102E7" w:rsidRDefault="00C916E1">
            <w:pPr>
              <w:pStyle w:val="TableParagraph"/>
              <w:rPr>
                <w:rFonts w:ascii="Times New Roman"/>
                <w:sz w:val="12"/>
                <w:highlight w:val="yellow"/>
              </w:rPr>
            </w:pPr>
          </w:p>
        </w:tc>
        <w:tc>
          <w:tcPr>
            <w:tcW w:w="311" w:type="dxa"/>
            <w:tcBorders>
              <w:top w:val="single" w:sz="8" w:space="0" w:color="000000"/>
              <w:left w:val="single" w:sz="8" w:space="0" w:color="000000"/>
              <w:bottom w:val="single" w:sz="8" w:space="0" w:color="000000"/>
            </w:tcBorders>
          </w:tcPr>
          <w:p w:rsidR="00C916E1" w:rsidRPr="007102E7" w:rsidRDefault="00C916E1">
            <w:pPr>
              <w:pStyle w:val="TableParagraph"/>
              <w:rPr>
                <w:rFonts w:ascii="Times New Roman"/>
                <w:sz w:val="12"/>
                <w:highlight w:val="yellow"/>
              </w:rPr>
            </w:pPr>
          </w:p>
        </w:tc>
      </w:tr>
      <w:tr w:rsidR="0031150A" w:rsidTr="007E0AA5">
        <w:trPr>
          <w:trHeight w:val="205"/>
        </w:trPr>
        <w:tc>
          <w:tcPr>
            <w:tcW w:w="7814" w:type="dxa"/>
            <w:tcBorders>
              <w:top w:val="single" w:sz="8" w:space="0" w:color="000000"/>
              <w:bottom w:val="single" w:sz="8" w:space="0" w:color="000000"/>
              <w:right w:val="single" w:sz="8" w:space="0" w:color="000000"/>
            </w:tcBorders>
            <w:shd w:val="clear" w:color="auto" w:fill="E6E6E6"/>
          </w:tcPr>
          <w:p w:rsidR="0031150A" w:rsidRPr="006C70E7" w:rsidRDefault="004C09A0">
            <w:pPr>
              <w:pStyle w:val="TableParagraph"/>
              <w:spacing w:line="176" w:lineRule="exact"/>
              <w:ind w:left="2"/>
              <w:rPr>
                <w:sz w:val="17"/>
              </w:rPr>
            </w:pPr>
            <w:r>
              <w:rPr>
                <w:sz w:val="17"/>
              </w:rPr>
              <w:t xml:space="preserve">Monitor and oversee financial </w:t>
            </w:r>
            <w:r w:rsidR="00C916E1" w:rsidRPr="006C70E7">
              <w:rPr>
                <w:sz w:val="17"/>
              </w:rPr>
              <w:t>expenditures</w:t>
            </w:r>
          </w:p>
        </w:tc>
        <w:tc>
          <w:tcPr>
            <w:tcW w:w="292" w:type="dxa"/>
            <w:tcBorders>
              <w:top w:val="single" w:sz="8" w:space="0" w:color="000000"/>
              <w:left w:val="single" w:sz="8" w:space="0" w:color="000000"/>
              <w:bottom w:val="single" w:sz="8" w:space="0" w:color="000000"/>
              <w:right w:val="single" w:sz="8" w:space="0" w:color="000000"/>
            </w:tcBorders>
          </w:tcPr>
          <w:p w:rsidR="0031150A" w:rsidRPr="006C70E7" w:rsidRDefault="00C916E1">
            <w:pPr>
              <w:pStyle w:val="TableParagraph"/>
              <w:spacing w:line="176" w:lineRule="exact"/>
              <w:ind w:right="68"/>
              <w:jc w:val="right"/>
              <w:rPr>
                <w:sz w:val="17"/>
              </w:rPr>
            </w:pPr>
            <w:r w:rsidRPr="006C70E7">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C916E1">
            <w:pPr>
              <w:pStyle w:val="TableParagraph"/>
              <w:spacing w:line="176" w:lineRule="exact"/>
              <w:ind w:left="14"/>
              <w:jc w:val="center"/>
              <w:rPr>
                <w:sz w:val="17"/>
              </w:rPr>
            </w:pPr>
            <w:r w:rsidRPr="006C70E7">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C916E1">
            <w:pPr>
              <w:pStyle w:val="TableParagraph"/>
              <w:spacing w:line="176" w:lineRule="exact"/>
              <w:ind w:left="94"/>
              <w:rPr>
                <w:sz w:val="17"/>
              </w:rPr>
            </w:pPr>
            <w:r w:rsidRPr="006C70E7">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C916E1">
            <w:pPr>
              <w:pStyle w:val="TableParagraph"/>
              <w:spacing w:line="176" w:lineRule="exact"/>
              <w:ind w:left="14"/>
              <w:jc w:val="center"/>
              <w:rPr>
                <w:sz w:val="17"/>
              </w:rPr>
            </w:pPr>
            <w:r w:rsidRPr="006C70E7">
              <w:rPr>
                <w:w w:val="102"/>
                <w:sz w:val="17"/>
              </w:rPr>
              <w:t>a</w:t>
            </w:r>
          </w:p>
        </w:tc>
        <w:tc>
          <w:tcPr>
            <w:tcW w:w="301" w:type="dxa"/>
            <w:tcBorders>
              <w:top w:val="single" w:sz="8" w:space="0" w:color="000000"/>
              <w:left w:val="single" w:sz="8" w:space="0" w:color="000000"/>
              <w:bottom w:val="single" w:sz="8" w:space="0" w:color="000000"/>
              <w:right w:val="single" w:sz="8" w:space="0" w:color="000000"/>
            </w:tcBorders>
          </w:tcPr>
          <w:p w:rsidR="0031150A" w:rsidRPr="006C70E7" w:rsidRDefault="00C916E1">
            <w:pPr>
              <w:pStyle w:val="TableParagraph"/>
              <w:spacing w:line="176" w:lineRule="exact"/>
              <w:ind w:left="99"/>
              <w:rPr>
                <w:sz w:val="17"/>
              </w:rPr>
            </w:pPr>
            <w:r w:rsidRPr="006C70E7">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C916E1" w:rsidTr="007649FB">
        <w:trPr>
          <w:trHeight w:val="423"/>
        </w:trPr>
        <w:tc>
          <w:tcPr>
            <w:tcW w:w="7814" w:type="dxa"/>
            <w:tcBorders>
              <w:top w:val="single" w:sz="8" w:space="0" w:color="000000"/>
              <w:bottom w:val="single" w:sz="8" w:space="0" w:color="000000"/>
              <w:right w:val="single" w:sz="8" w:space="0" w:color="000000"/>
            </w:tcBorders>
            <w:shd w:val="clear" w:color="auto" w:fill="E6E6E6"/>
          </w:tcPr>
          <w:p w:rsidR="00C916E1" w:rsidRPr="006C70E7" w:rsidRDefault="00B61BE2" w:rsidP="0025729D">
            <w:pPr>
              <w:pStyle w:val="TableParagraph"/>
              <w:spacing w:line="176" w:lineRule="exact"/>
              <w:ind w:left="2"/>
              <w:rPr>
                <w:sz w:val="17"/>
              </w:rPr>
            </w:pPr>
            <w:r w:rsidRPr="006C70E7">
              <w:rPr>
                <w:sz w:val="17"/>
              </w:rPr>
              <w:t xml:space="preserve">Provide adequate documentation for charges incurred </w:t>
            </w:r>
            <w:r w:rsidR="00B95B70" w:rsidRPr="006C70E7">
              <w:rPr>
                <w:sz w:val="17"/>
              </w:rPr>
              <w:t>within 30 days of end date reflecting</w:t>
            </w:r>
            <w:r w:rsidR="007E0AA5">
              <w:rPr>
                <w:sz w:val="17"/>
              </w:rPr>
              <w:t xml:space="preserve"> </w:t>
            </w:r>
            <w:r w:rsidR="00B95B70" w:rsidRPr="006C70E7">
              <w:rPr>
                <w:sz w:val="17"/>
              </w:rPr>
              <w:t>the charges benefit the proj</w:t>
            </w:r>
            <w:r w:rsidR="0025729D">
              <w:rPr>
                <w:sz w:val="17"/>
              </w:rPr>
              <w:t>ect and are properly allocated</w:t>
            </w:r>
          </w:p>
        </w:tc>
        <w:tc>
          <w:tcPr>
            <w:tcW w:w="292" w:type="dxa"/>
            <w:tcBorders>
              <w:top w:val="single" w:sz="8" w:space="0" w:color="000000"/>
              <w:left w:val="single" w:sz="8" w:space="0" w:color="000000"/>
              <w:bottom w:val="single" w:sz="8" w:space="0" w:color="000000"/>
              <w:right w:val="single" w:sz="8" w:space="0" w:color="000000"/>
            </w:tcBorders>
          </w:tcPr>
          <w:p w:rsidR="00C916E1" w:rsidRPr="006C70E7" w:rsidRDefault="007102E7">
            <w:pPr>
              <w:pStyle w:val="TableParagraph"/>
              <w:spacing w:line="176" w:lineRule="exact"/>
              <w:ind w:right="68"/>
              <w:jc w:val="right"/>
              <w:rPr>
                <w:w w:val="102"/>
                <w:sz w:val="17"/>
              </w:rPr>
            </w:pPr>
            <w:r w:rsidRPr="006C70E7">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7102E7">
            <w:pPr>
              <w:pStyle w:val="TableParagraph"/>
              <w:spacing w:line="176" w:lineRule="exact"/>
              <w:ind w:left="14"/>
              <w:jc w:val="center"/>
              <w:rPr>
                <w:w w:val="102"/>
                <w:sz w:val="17"/>
              </w:rPr>
            </w:pPr>
            <w:r w:rsidRPr="006C70E7">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7102E7">
            <w:pPr>
              <w:pStyle w:val="TableParagraph"/>
              <w:spacing w:line="176" w:lineRule="exact"/>
              <w:ind w:left="94"/>
              <w:rPr>
                <w:w w:val="102"/>
                <w:sz w:val="17"/>
              </w:rPr>
            </w:pPr>
            <w:r w:rsidRPr="006C70E7">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spacing w:line="176" w:lineRule="exact"/>
              <w:ind w:left="14"/>
              <w:jc w:val="center"/>
              <w:rPr>
                <w:w w:val="102"/>
                <w:sz w:val="17"/>
              </w:rPr>
            </w:pPr>
          </w:p>
        </w:tc>
        <w:tc>
          <w:tcPr>
            <w:tcW w:w="30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spacing w:line="176" w:lineRule="exact"/>
              <w:ind w:left="99"/>
              <w:rPr>
                <w:w w:val="102"/>
                <w:sz w:val="17"/>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7102E7" w:rsidRDefault="00C916E1">
            <w:pPr>
              <w:pStyle w:val="TableParagraph"/>
              <w:rPr>
                <w:rFonts w:ascii="Times New Roman"/>
                <w:sz w:val="12"/>
                <w:highlight w:val="yellow"/>
              </w:rPr>
            </w:pPr>
          </w:p>
        </w:tc>
        <w:tc>
          <w:tcPr>
            <w:tcW w:w="311" w:type="dxa"/>
            <w:tcBorders>
              <w:top w:val="single" w:sz="8" w:space="0" w:color="000000"/>
              <w:left w:val="single" w:sz="8" w:space="0" w:color="000000"/>
              <w:bottom w:val="single" w:sz="8" w:space="0" w:color="000000"/>
              <w:right w:val="single" w:sz="8" w:space="0" w:color="000000"/>
            </w:tcBorders>
          </w:tcPr>
          <w:p w:rsidR="00C916E1" w:rsidRPr="007102E7" w:rsidRDefault="00C916E1">
            <w:pPr>
              <w:pStyle w:val="TableParagraph"/>
              <w:rPr>
                <w:rFonts w:ascii="Times New Roman"/>
                <w:sz w:val="12"/>
                <w:highlight w:val="yellow"/>
              </w:rPr>
            </w:pPr>
          </w:p>
        </w:tc>
        <w:tc>
          <w:tcPr>
            <w:tcW w:w="311" w:type="dxa"/>
            <w:tcBorders>
              <w:top w:val="single" w:sz="8" w:space="0" w:color="000000"/>
              <w:left w:val="single" w:sz="8" w:space="0" w:color="000000"/>
              <w:bottom w:val="single" w:sz="8" w:space="0" w:color="000000"/>
            </w:tcBorders>
          </w:tcPr>
          <w:p w:rsidR="00C916E1" w:rsidRPr="007102E7" w:rsidRDefault="00C916E1">
            <w:pPr>
              <w:pStyle w:val="TableParagraph"/>
              <w:rPr>
                <w:rFonts w:ascii="Times New Roman"/>
                <w:sz w:val="12"/>
                <w:highlight w:val="yellow"/>
              </w:rPr>
            </w:pPr>
          </w:p>
        </w:tc>
      </w:tr>
      <w:tr w:rsidR="00C916E1" w:rsidTr="007649FB">
        <w:trPr>
          <w:trHeight w:val="423"/>
        </w:trPr>
        <w:tc>
          <w:tcPr>
            <w:tcW w:w="7814" w:type="dxa"/>
            <w:tcBorders>
              <w:top w:val="single" w:sz="8" w:space="0" w:color="000000"/>
              <w:bottom w:val="single" w:sz="8" w:space="0" w:color="000000"/>
              <w:right w:val="single" w:sz="8" w:space="0" w:color="000000"/>
            </w:tcBorders>
            <w:shd w:val="clear" w:color="auto" w:fill="E6E6E6"/>
          </w:tcPr>
          <w:p w:rsidR="00C916E1" w:rsidRPr="006C70E7" w:rsidRDefault="00993BC8" w:rsidP="00993BC8">
            <w:pPr>
              <w:pStyle w:val="TableParagraph"/>
              <w:spacing w:line="176" w:lineRule="exact"/>
              <w:ind w:left="2"/>
              <w:rPr>
                <w:sz w:val="17"/>
                <w:szCs w:val="17"/>
              </w:rPr>
            </w:pPr>
            <w:r w:rsidRPr="006C70E7">
              <w:rPr>
                <w:sz w:val="17"/>
                <w:szCs w:val="17"/>
              </w:rPr>
              <w:t>Conduct additional review of documentation for requisitions over $2,500 submitted less than 30 d</w:t>
            </w:r>
            <w:r w:rsidR="0025729D">
              <w:rPr>
                <w:sz w:val="17"/>
                <w:szCs w:val="17"/>
              </w:rPr>
              <w:t>ays before the project end date</w:t>
            </w:r>
            <w:r w:rsidRPr="006C70E7">
              <w:rPr>
                <w:sz w:val="17"/>
                <w:szCs w:val="17"/>
              </w:rPr>
              <w:t xml:space="preserve"> </w:t>
            </w:r>
          </w:p>
        </w:tc>
        <w:tc>
          <w:tcPr>
            <w:tcW w:w="292"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spacing w:line="176" w:lineRule="exact"/>
              <w:ind w:right="68"/>
              <w:jc w:val="right"/>
              <w:rPr>
                <w:w w:val="102"/>
                <w:sz w:val="17"/>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spacing w:line="176" w:lineRule="exact"/>
              <w:ind w:left="14"/>
              <w:jc w:val="center"/>
              <w:rPr>
                <w:w w:val="102"/>
                <w:sz w:val="17"/>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spacing w:line="176" w:lineRule="exact"/>
              <w:ind w:left="94"/>
              <w:rPr>
                <w:w w:val="102"/>
                <w:sz w:val="17"/>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spacing w:line="176" w:lineRule="exact"/>
              <w:ind w:left="14"/>
              <w:jc w:val="center"/>
              <w:rPr>
                <w:w w:val="102"/>
                <w:sz w:val="17"/>
              </w:rPr>
            </w:pPr>
          </w:p>
        </w:tc>
        <w:tc>
          <w:tcPr>
            <w:tcW w:w="301" w:type="dxa"/>
            <w:tcBorders>
              <w:top w:val="single" w:sz="8" w:space="0" w:color="000000"/>
              <w:left w:val="single" w:sz="8" w:space="0" w:color="000000"/>
              <w:bottom w:val="single" w:sz="8" w:space="0" w:color="000000"/>
              <w:right w:val="single" w:sz="8" w:space="0" w:color="000000"/>
            </w:tcBorders>
          </w:tcPr>
          <w:p w:rsidR="00C916E1" w:rsidRPr="006C70E7" w:rsidRDefault="007102E7">
            <w:pPr>
              <w:pStyle w:val="TableParagraph"/>
              <w:spacing w:line="176" w:lineRule="exact"/>
              <w:ind w:left="99"/>
              <w:rPr>
                <w:w w:val="102"/>
                <w:sz w:val="17"/>
              </w:rPr>
            </w:pPr>
            <w:r w:rsidRPr="006C70E7">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6C70E7" w:rsidRDefault="00C916E1">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C916E1" w:rsidRPr="007102E7" w:rsidRDefault="00C916E1">
            <w:pPr>
              <w:pStyle w:val="TableParagraph"/>
              <w:rPr>
                <w:rFonts w:ascii="Times New Roman"/>
                <w:sz w:val="12"/>
                <w:highlight w:val="yellow"/>
              </w:rPr>
            </w:pPr>
          </w:p>
        </w:tc>
        <w:tc>
          <w:tcPr>
            <w:tcW w:w="311" w:type="dxa"/>
            <w:tcBorders>
              <w:top w:val="single" w:sz="8" w:space="0" w:color="000000"/>
              <w:left w:val="single" w:sz="8" w:space="0" w:color="000000"/>
              <w:bottom w:val="single" w:sz="8" w:space="0" w:color="000000"/>
              <w:right w:val="single" w:sz="8" w:space="0" w:color="000000"/>
            </w:tcBorders>
          </w:tcPr>
          <w:p w:rsidR="00C916E1" w:rsidRPr="007102E7" w:rsidRDefault="00C916E1">
            <w:pPr>
              <w:pStyle w:val="TableParagraph"/>
              <w:rPr>
                <w:rFonts w:ascii="Times New Roman"/>
                <w:sz w:val="12"/>
                <w:highlight w:val="yellow"/>
              </w:rPr>
            </w:pPr>
          </w:p>
        </w:tc>
        <w:tc>
          <w:tcPr>
            <w:tcW w:w="311" w:type="dxa"/>
            <w:tcBorders>
              <w:top w:val="single" w:sz="8" w:space="0" w:color="000000"/>
              <w:left w:val="single" w:sz="8" w:space="0" w:color="000000"/>
              <w:bottom w:val="single" w:sz="8" w:space="0" w:color="000000"/>
            </w:tcBorders>
          </w:tcPr>
          <w:p w:rsidR="00C916E1" w:rsidRPr="007102E7" w:rsidRDefault="00C916E1">
            <w:pPr>
              <w:pStyle w:val="TableParagraph"/>
              <w:rPr>
                <w:rFonts w:ascii="Times New Roman"/>
                <w:sz w:val="12"/>
                <w:highlight w:val="yellow"/>
              </w:rPr>
            </w:pPr>
          </w:p>
        </w:tc>
      </w:tr>
      <w:tr w:rsidR="0031150A" w:rsidTr="0025729D">
        <w:trPr>
          <w:trHeight w:val="169"/>
        </w:trPr>
        <w:tc>
          <w:tcPr>
            <w:tcW w:w="7814" w:type="dxa"/>
            <w:tcBorders>
              <w:top w:val="single" w:sz="8" w:space="0" w:color="000000"/>
              <w:bottom w:val="single" w:sz="8" w:space="0" w:color="000000"/>
              <w:right w:val="single" w:sz="8" w:space="0" w:color="000000"/>
            </w:tcBorders>
            <w:shd w:val="clear" w:color="auto" w:fill="E6E6E6"/>
          </w:tcPr>
          <w:p w:rsidR="0031150A" w:rsidRPr="006C70E7" w:rsidRDefault="00C916E1" w:rsidP="007102E7">
            <w:pPr>
              <w:pStyle w:val="TableParagraph"/>
              <w:spacing w:line="176" w:lineRule="exact"/>
              <w:ind w:left="2"/>
              <w:rPr>
                <w:sz w:val="17"/>
              </w:rPr>
            </w:pPr>
            <w:r w:rsidRPr="006C70E7">
              <w:rPr>
                <w:sz w:val="17"/>
              </w:rPr>
              <w:t>Initiate re-budgeting requests</w:t>
            </w:r>
          </w:p>
        </w:tc>
        <w:tc>
          <w:tcPr>
            <w:tcW w:w="292" w:type="dxa"/>
            <w:tcBorders>
              <w:top w:val="single" w:sz="8" w:space="0" w:color="000000"/>
              <w:left w:val="single" w:sz="8" w:space="0" w:color="000000"/>
              <w:bottom w:val="single" w:sz="8" w:space="0" w:color="000000"/>
              <w:right w:val="single" w:sz="8" w:space="0" w:color="000000"/>
            </w:tcBorders>
          </w:tcPr>
          <w:p w:rsidR="0031150A" w:rsidRPr="006C70E7" w:rsidRDefault="00C916E1">
            <w:pPr>
              <w:pStyle w:val="TableParagraph"/>
              <w:spacing w:line="176" w:lineRule="exact"/>
              <w:ind w:right="68"/>
              <w:jc w:val="right"/>
              <w:rPr>
                <w:sz w:val="17"/>
              </w:rPr>
            </w:pPr>
            <w:r w:rsidRPr="006C70E7">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C916E1">
            <w:pPr>
              <w:pStyle w:val="TableParagraph"/>
              <w:spacing w:line="176" w:lineRule="exact"/>
              <w:ind w:left="15"/>
              <w:jc w:val="center"/>
              <w:rPr>
                <w:sz w:val="17"/>
              </w:rPr>
            </w:pPr>
            <w:r w:rsidRPr="006C70E7">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C916E1">
            <w:pPr>
              <w:pStyle w:val="TableParagraph"/>
              <w:spacing w:line="176" w:lineRule="exact"/>
              <w:ind w:left="104"/>
              <w:rPr>
                <w:sz w:val="17"/>
              </w:rPr>
            </w:pPr>
            <w:r w:rsidRPr="006C70E7">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Pr="006C70E7"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Approve re-budgeting requests (if sponsor prior approval not required)</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94"/>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rsidTr="004C09A0">
        <w:trPr>
          <w:trHeight w:val="160"/>
        </w:trPr>
        <w:tc>
          <w:tcPr>
            <w:tcW w:w="7814" w:type="dxa"/>
            <w:tcBorders>
              <w:top w:val="single" w:sz="8" w:space="0" w:color="000000"/>
              <w:bottom w:val="single" w:sz="8" w:space="0" w:color="000000"/>
              <w:right w:val="single" w:sz="8" w:space="0" w:color="000000"/>
            </w:tcBorders>
            <w:shd w:val="clear" w:color="auto" w:fill="E6E6E6"/>
          </w:tcPr>
          <w:p w:rsidR="0031150A" w:rsidRDefault="00C916E1" w:rsidP="004C09A0">
            <w:pPr>
              <w:pStyle w:val="TableParagraph"/>
              <w:ind w:left="2"/>
              <w:rPr>
                <w:sz w:val="17"/>
              </w:rPr>
            </w:pPr>
            <w:r>
              <w:rPr>
                <w:sz w:val="17"/>
              </w:rPr>
              <w:t>Submit re-budgeting requests to sponsor for approval</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Initiate no cost extensions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Approve no cost extensions (or forward to sponsor for approval)</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D9D9D9"/>
          </w:tcPr>
          <w:p w:rsidR="0031150A" w:rsidRDefault="00C916E1">
            <w:pPr>
              <w:pStyle w:val="TableParagraph"/>
              <w:spacing w:line="176" w:lineRule="exact"/>
              <w:ind w:left="2"/>
              <w:rPr>
                <w:sz w:val="17"/>
              </w:rPr>
            </w:pPr>
            <w:r>
              <w:rPr>
                <w:sz w:val="17"/>
              </w:rPr>
              <w:t>Certify that cost sharing is documented</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70"/>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99"/>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04"/>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Reconcile accounts on a monthly basis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2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84" w:lineRule="exact"/>
              <w:ind w:left="2"/>
              <w:rPr>
                <w:sz w:val="17"/>
              </w:rPr>
            </w:pPr>
            <w:r>
              <w:rPr>
                <w:sz w:val="17"/>
              </w:rPr>
              <w:lastRenderedPageBreak/>
              <w:t xml:space="preserve">Review </w:t>
            </w:r>
            <w:r w:rsidR="00773F9D">
              <w:rPr>
                <w:sz w:val="17"/>
              </w:rPr>
              <w:t>r</w:t>
            </w:r>
            <w:r>
              <w:rPr>
                <w:sz w:val="17"/>
              </w:rPr>
              <w:t xml:space="preserve">econciled </w:t>
            </w:r>
            <w:r w:rsidR="00773F9D">
              <w:rPr>
                <w:sz w:val="17"/>
              </w:rPr>
              <w:t>a</w:t>
            </w:r>
            <w:r>
              <w:rPr>
                <w:sz w:val="17"/>
              </w:rPr>
              <w:t>ccounts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84"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4"/>
              </w:rPr>
            </w:pPr>
          </w:p>
        </w:tc>
      </w:tr>
    </w:tbl>
    <w:p w:rsidR="0031150A" w:rsidRDefault="0031150A">
      <w:pPr>
        <w:rPr>
          <w:rFonts w:ascii="Times New Roman"/>
          <w:sz w:val="14"/>
        </w:rPr>
        <w:sectPr w:rsidR="0031150A" w:rsidSect="004C09A0">
          <w:pgSz w:w="15840" w:h="12240" w:orient="landscape"/>
          <w:pgMar w:top="1152" w:right="1440" w:bottom="1152" w:left="1440" w:header="720" w:footer="720" w:gutter="0"/>
          <w:cols w:space="720"/>
          <w:docGrid w:linePitch="299"/>
        </w:sectPr>
      </w:pPr>
    </w:p>
    <w:tbl>
      <w:tblPr>
        <w:tblW w:w="0" w:type="auto"/>
        <w:tblInd w:w="11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814"/>
        <w:gridCol w:w="292"/>
        <w:gridCol w:w="311"/>
        <w:gridCol w:w="311"/>
        <w:gridCol w:w="311"/>
        <w:gridCol w:w="535"/>
        <w:gridCol w:w="311"/>
        <w:gridCol w:w="301"/>
        <w:gridCol w:w="311"/>
        <w:gridCol w:w="301"/>
        <w:gridCol w:w="311"/>
        <w:gridCol w:w="311"/>
        <w:gridCol w:w="311"/>
        <w:gridCol w:w="311"/>
        <w:gridCol w:w="311"/>
        <w:gridCol w:w="311"/>
      </w:tblGrid>
      <w:tr w:rsidR="0031150A">
        <w:trPr>
          <w:trHeight w:val="2140"/>
        </w:trPr>
        <w:tc>
          <w:tcPr>
            <w:tcW w:w="7814" w:type="dxa"/>
            <w:tcBorders>
              <w:right w:val="single" w:sz="8" w:space="0" w:color="000000"/>
            </w:tcBorders>
            <w:shd w:val="clear" w:color="auto" w:fill="D9D9D9"/>
          </w:tcPr>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C916E1">
            <w:pPr>
              <w:pStyle w:val="TableParagraph"/>
              <w:spacing w:before="149"/>
              <w:ind w:left="2488"/>
              <w:rPr>
                <w:b/>
                <w:sz w:val="17"/>
              </w:rPr>
            </w:pPr>
            <w:r>
              <w:rPr>
                <w:b/>
                <w:sz w:val="17"/>
              </w:rPr>
              <w:t>Research  Administration Process</w:t>
            </w:r>
          </w:p>
        </w:tc>
        <w:tc>
          <w:tcPr>
            <w:tcW w:w="292" w:type="dxa"/>
            <w:tcBorders>
              <w:left w:val="single" w:sz="8" w:space="0" w:color="000000"/>
              <w:right w:val="single" w:sz="8" w:space="0" w:color="000000"/>
            </w:tcBorders>
            <w:shd w:val="clear" w:color="auto" w:fill="D9D9D9"/>
            <w:textDirection w:val="btLr"/>
          </w:tcPr>
          <w:p w:rsidR="0031150A" w:rsidRDefault="00C916E1">
            <w:pPr>
              <w:pStyle w:val="TableParagraph"/>
              <w:spacing w:before="29"/>
              <w:ind w:left="-12"/>
              <w:rPr>
                <w:b/>
                <w:sz w:val="17"/>
              </w:rPr>
            </w:pPr>
            <w:r>
              <w:rPr>
                <w:b/>
                <w:w w:val="102"/>
                <w:sz w:val="17"/>
              </w:rPr>
              <w:t>PI</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proofErr w:type="spellStart"/>
            <w:r>
              <w:rPr>
                <w:b/>
                <w:w w:val="102"/>
                <w:sz w:val="17"/>
              </w:rPr>
              <w:t>Dept</w:t>
            </w:r>
            <w:proofErr w:type="spellEnd"/>
            <w:r>
              <w:rPr>
                <w:b/>
                <w:sz w:val="17"/>
              </w:rPr>
              <w:t xml:space="preserve"> </w:t>
            </w:r>
            <w:r>
              <w:rPr>
                <w:b/>
                <w:w w:val="102"/>
                <w:sz w:val="17"/>
              </w:rPr>
              <w:t>/</w:t>
            </w:r>
            <w:r>
              <w:rPr>
                <w:b/>
                <w:sz w:val="17"/>
              </w:rPr>
              <w:t xml:space="preserve"> </w:t>
            </w:r>
            <w:r>
              <w:rPr>
                <w:b/>
                <w:w w:val="102"/>
                <w:sz w:val="17"/>
              </w:rPr>
              <w:t>Center</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School</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Office</w:t>
            </w:r>
            <w:r>
              <w:rPr>
                <w:b/>
                <w:sz w:val="17"/>
              </w:rPr>
              <w:t xml:space="preserve"> </w:t>
            </w:r>
            <w:r>
              <w:rPr>
                <w:b/>
                <w:w w:val="102"/>
                <w:sz w:val="17"/>
              </w:rPr>
              <w:t>of</w:t>
            </w:r>
            <w:r>
              <w:rPr>
                <w:b/>
                <w:sz w:val="17"/>
              </w:rPr>
              <w:t xml:space="preserve"> </w:t>
            </w:r>
            <w:r>
              <w:rPr>
                <w:b/>
                <w:w w:val="102"/>
                <w:sz w:val="17"/>
              </w:rPr>
              <w:t>Resea</w:t>
            </w:r>
            <w:r>
              <w:rPr>
                <w:b/>
                <w:spacing w:val="-1"/>
                <w:w w:val="102"/>
                <w:sz w:val="17"/>
              </w:rPr>
              <w:t>r</w:t>
            </w:r>
            <w:r>
              <w:rPr>
                <w:b/>
                <w:w w:val="102"/>
                <w:sz w:val="17"/>
              </w:rPr>
              <w:t>ch</w:t>
            </w:r>
          </w:p>
        </w:tc>
        <w:tc>
          <w:tcPr>
            <w:tcW w:w="535" w:type="dxa"/>
            <w:tcBorders>
              <w:left w:val="single" w:sz="8" w:space="0" w:color="000000"/>
              <w:right w:val="single" w:sz="8" w:space="0" w:color="000000"/>
            </w:tcBorders>
            <w:shd w:val="clear" w:color="auto" w:fill="D9D9D9"/>
            <w:textDirection w:val="btLr"/>
          </w:tcPr>
          <w:p w:rsidR="0031150A" w:rsidRDefault="00C916E1">
            <w:pPr>
              <w:pStyle w:val="TableParagraph"/>
              <w:spacing w:before="43"/>
              <w:ind w:left="-12"/>
              <w:rPr>
                <w:b/>
                <w:sz w:val="17"/>
              </w:rPr>
            </w:pPr>
            <w:r>
              <w:rPr>
                <w:b/>
                <w:spacing w:val="-1"/>
                <w:w w:val="102"/>
                <w:sz w:val="17"/>
              </w:rPr>
              <w:t>D</w:t>
            </w:r>
            <w:r>
              <w:rPr>
                <w:b/>
                <w:w w:val="102"/>
                <w:sz w:val="17"/>
              </w:rPr>
              <w:t>C</w:t>
            </w:r>
            <w:r>
              <w:rPr>
                <w:b/>
                <w:sz w:val="17"/>
              </w:rPr>
              <w:t xml:space="preserve"> </w:t>
            </w:r>
            <w:r>
              <w:rPr>
                <w:b/>
                <w:spacing w:val="-1"/>
                <w:w w:val="102"/>
                <w:sz w:val="17"/>
              </w:rPr>
              <w:t>Re</w:t>
            </w:r>
            <w:r>
              <w:rPr>
                <w:b/>
                <w:w w:val="102"/>
                <w:sz w:val="17"/>
              </w:rPr>
              <w:t>s</w:t>
            </w:r>
            <w:r>
              <w:rPr>
                <w:b/>
                <w:sz w:val="17"/>
              </w:rPr>
              <w:t xml:space="preserve"> </w:t>
            </w:r>
            <w:proofErr w:type="spellStart"/>
            <w:r>
              <w:rPr>
                <w:b/>
                <w:spacing w:val="-1"/>
                <w:w w:val="102"/>
                <w:sz w:val="17"/>
              </w:rPr>
              <w:t>Adv</w:t>
            </w:r>
            <w:proofErr w:type="spellEnd"/>
          </w:p>
          <w:p w:rsidR="0031150A" w:rsidRDefault="00C916E1">
            <w:pPr>
              <w:pStyle w:val="TableParagraph"/>
              <w:spacing w:before="24"/>
              <w:ind w:left="-12"/>
              <w:rPr>
                <w:i/>
                <w:sz w:val="17"/>
              </w:rPr>
            </w:pPr>
            <w:r>
              <w:rPr>
                <w:i/>
                <w:w w:val="102"/>
                <w:sz w:val="17"/>
              </w:rPr>
              <w:t>(large</w:t>
            </w:r>
            <w:r>
              <w:rPr>
                <w:i/>
                <w:sz w:val="17"/>
              </w:rPr>
              <w:t xml:space="preserve"> </w:t>
            </w:r>
            <w:r>
              <w:rPr>
                <w:i/>
                <w:w w:val="102"/>
                <w:sz w:val="17"/>
              </w:rPr>
              <w:t>proposals)</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Unive</w:t>
            </w:r>
            <w:r>
              <w:rPr>
                <w:b/>
                <w:spacing w:val="-1"/>
                <w:w w:val="102"/>
                <w:sz w:val="17"/>
              </w:rPr>
              <w:t>r</w:t>
            </w:r>
            <w:r>
              <w:rPr>
                <w:b/>
                <w:w w:val="102"/>
                <w:sz w:val="17"/>
              </w:rPr>
              <w:t>sity</w:t>
            </w:r>
            <w:r>
              <w:rPr>
                <w:b/>
                <w:sz w:val="17"/>
              </w:rPr>
              <w:t xml:space="preserve"> </w:t>
            </w:r>
            <w:r>
              <w:rPr>
                <w:b/>
                <w:w w:val="102"/>
                <w:sz w:val="17"/>
              </w:rPr>
              <w:t>Advancement</w:t>
            </w:r>
          </w:p>
        </w:tc>
        <w:tc>
          <w:tcPr>
            <w:tcW w:w="30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b/>
                <w:sz w:val="17"/>
              </w:rPr>
            </w:pPr>
            <w:r>
              <w:rPr>
                <w:b/>
                <w:w w:val="102"/>
                <w:sz w:val="17"/>
              </w:rPr>
              <w:t>DCG</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i/>
                <w:sz w:val="16"/>
              </w:rPr>
            </w:pPr>
            <w:r>
              <w:rPr>
                <w:b/>
                <w:w w:val="102"/>
                <w:position w:val="1"/>
                <w:sz w:val="17"/>
              </w:rPr>
              <w:t>CTO</w:t>
            </w:r>
            <w:r>
              <w:rPr>
                <w:b/>
                <w:position w:val="1"/>
                <w:sz w:val="17"/>
              </w:rPr>
              <w:t xml:space="preserve"> </w:t>
            </w:r>
            <w:r>
              <w:rPr>
                <w:i/>
                <w:spacing w:val="-1"/>
                <w:w w:val="98"/>
                <w:sz w:val="16"/>
              </w:rPr>
              <w:t>(indus</w:t>
            </w:r>
            <w:r>
              <w:rPr>
                <w:i/>
                <w:w w:val="98"/>
                <w:sz w:val="16"/>
              </w:rPr>
              <w:t>try</w:t>
            </w:r>
            <w:r>
              <w:rPr>
                <w:i/>
                <w:spacing w:val="-1"/>
                <w:sz w:val="16"/>
              </w:rPr>
              <w:t xml:space="preserve"> </w:t>
            </w:r>
            <w:r>
              <w:rPr>
                <w:i/>
                <w:spacing w:val="-1"/>
                <w:w w:val="98"/>
                <w:sz w:val="16"/>
              </w:rPr>
              <w:t>clinica</w:t>
            </w:r>
            <w:r>
              <w:rPr>
                <w:i/>
                <w:w w:val="98"/>
                <w:sz w:val="16"/>
              </w:rPr>
              <w:t>l</w:t>
            </w:r>
            <w:r>
              <w:rPr>
                <w:i/>
                <w:spacing w:val="-1"/>
                <w:sz w:val="16"/>
              </w:rPr>
              <w:t xml:space="preserve"> </w:t>
            </w:r>
            <w:r>
              <w:rPr>
                <w:i/>
                <w:w w:val="99"/>
                <w:sz w:val="16"/>
              </w:rPr>
              <w:t>t</w:t>
            </w:r>
            <w:r>
              <w:rPr>
                <w:i/>
                <w:w w:val="98"/>
                <w:sz w:val="16"/>
              </w:rPr>
              <w:t>r</w:t>
            </w:r>
            <w:r>
              <w:rPr>
                <w:i/>
                <w:spacing w:val="-1"/>
                <w:w w:val="98"/>
                <w:sz w:val="16"/>
              </w:rPr>
              <w:t>ials)</w:t>
            </w:r>
          </w:p>
        </w:tc>
        <w:tc>
          <w:tcPr>
            <w:tcW w:w="30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b/>
                <w:sz w:val="17"/>
              </w:rPr>
            </w:pPr>
            <w:r>
              <w:rPr>
                <w:b/>
                <w:w w:val="102"/>
                <w:sz w:val="17"/>
              </w:rPr>
              <w:t>SPA</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Pu</w:t>
            </w:r>
            <w:r>
              <w:rPr>
                <w:b/>
                <w:spacing w:val="-1"/>
                <w:w w:val="102"/>
                <w:sz w:val="17"/>
              </w:rPr>
              <w:t>r</w:t>
            </w:r>
            <w:r>
              <w:rPr>
                <w:b/>
                <w:w w:val="102"/>
                <w:sz w:val="17"/>
              </w:rPr>
              <w:t>chasing</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Accounts</w:t>
            </w:r>
            <w:r>
              <w:rPr>
                <w:b/>
                <w:sz w:val="17"/>
              </w:rPr>
              <w:t xml:space="preserve"> </w:t>
            </w:r>
            <w:r>
              <w:rPr>
                <w:b/>
                <w:w w:val="102"/>
                <w:sz w:val="17"/>
              </w:rPr>
              <w:t>Payable</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Financial</w:t>
            </w:r>
            <w:r>
              <w:rPr>
                <w:b/>
                <w:sz w:val="17"/>
              </w:rPr>
              <w:t xml:space="preserve"> </w:t>
            </w:r>
            <w:r>
              <w:rPr>
                <w:b/>
                <w:w w:val="102"/>
                <w:sz w:val="17"/>
              </w:rPr>
              <w:t>Analysis</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Compliance</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Gene</w:t>
            </w:r>
            <w:r>
              <w:rPr>
                <w:b/>
                <w:spacing w:val="-1"/>
                <w:w w:val="102"/>
                <w:sz w:val="17"/>
              </w:rPr>
              <w:t>r</w:t>
            </w:r>
            <w:r>
              <w:rPr>
                <w:b/>
                <w:w w:val="102"/>
                <w:sz w:val="17"/>
              </w:rPr>
              <w:t>al</w:t>
            </w:r>
            <w:r>
              <w:rPr>
                <w:b/>
                <w:sz w:val="17"/>
              </w:rPr>
              <w:t xml:space="preserve"> </w:t>
            </w:r>
            <w:r>
              <w:rPr>
                <w:b/>
                <w:w w:val="102"/>
                <w:sz w:val="17"/>
              </w:rPr>
              <w:t>Counsel</w:t>
            </w:r>
          </w:p>
        </w:tc>
        <w:tc>
          <w:tcPr>
            <w:tcW w:w="311" w:type="dxa"/>
            <w:tcBorders>
              <w:lef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USC</w:t>
            </w:r>
            <w:r>
              <w:rPr>
                <w:b/>
                <w:sz w:val="17"/>
              </w:rPr>
              <w:t xml:space="preserve"> </w:t>
            </w:r>
            <w:r>
              <w:rPr>
                <w:b/>
                <w:w w:val="102"/>
                <w:sz w:val="17"/>
              </w:rPr>
              <w:t>Stevens</w:t>
            </w:r>
          </w:p>
        </w:tc>
      </w:tr>
      <w:tr w:rsidR="0031150A" w:rsidTr="007649FB">
        <w:trPr>
          <w:trHeight w:val="400"/>
        </w:trPr>
        <w:tc>
          <w:tcPr>
            <w:tcW w:w="12664" w:type="dxa"/>
            <w:gridSpan w:val="16"/>
            <w:tcBorders>
              <w:bottom w:val="single" w:sz="8" w:space="0" w:color="000000"/>
            </w:tcBorders>
            <w:shd w:val="clear" w:color="auto" w:fill="A6A6A6"/>
          </w:tcPr>
          <w:p w:rsidR="0031150A" w:rsidRDefault="00C916E1">
            <w:pPr>
              <w:pStyle w:val="TableParagraph"/>
              <w:spacing w:line="181" w:lineRule="exact"/>
              <w:ind w:left="2"/>
              <w:rPr>
                <w:b/>
                <w:sz w:val="17"/>
              </w:rPr>
            </w:pPr>
            <w:r>
              <w:rPr>
                <w:b/>
                <w:sz w:val="17"/>
              </w:rPr>
              <w:t>Invoicing and Financial Reporting (CTO primary on below for industry sponsored clinical</w:t>
            </w:r>
          </w:p>
          <w:p w:rsidR="0031150A" w:rsidRDefault="00C916E1">
            <w:pPr>
              <w:pStyle w:val="TableParagraph"/>
              <w:spacing w:before="25" w:line="174" w:lineRule="exact"/>
              <w:ind w:left="2"/>
              <w:rPr>
                <w:b/>
                <w:sz w:val="17"/>
              </w:rPr>
            </w:pPr>
            <w:r>
              <w:rPr>
                <w:b/>
                <w:sz w:val="17"/>
              </w:rPr>
              <w:t>trials only)</w:t>
            </w: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Prepare and submit the invoice or financial report</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 xml:space="preserve">Receive and deposit payments from </w:t>
            </w:r>
            <w:r w:rsidR="00773F9D">
              <w:rPr>
                <w:sz w:val="17"/>
              </w:rPr>
              <w:t>s</w:t>
            </w:r>
            <w:r>
              <w:rPr>
                <w:sz w:val="17"/>
              </w:rPr>
              <w:t>ponsors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Produce and record a letter of credit draw request (federal awards)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nil"/>
              <w:right w:val="single" w:sz="8" w:space="0" w:color="000000"/>
            </w:tcBorders>
            <w:shd w:val="clear" w:color="auto" w:fill="E6E6E6"/>
          </w:tcPr>
          <w:p w:rsidR="0031150A" w:rsidRDefault="00C916E1">
            <w:pPr>
              <w:pStyle w:val="TableParagraph"/>
              <w:spacing w:line="176" w:lineRule="exact"/>
              <w:ind w:left="2"/>
              <w:rPr>
                <w:sz w:val="17"/>
              </w:rPr>
            </w:pPr>
            <w:r>
              <w:rPr>
                <w:sz w:val="17"/>
              </w:rPr>
              <w:t>Monitor and pursue collections of overdue payments from sponsors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rsidTr="007649FB">
        <w:trPr>
          <w:trHeight w:val="200"/>
        </w:trPr>
        <w:tc>
          <w:tcPr>
            <w:tcW w:w="12664" w:type="dxa"/>
            <w:gridSpan w:val="16"/>
            <w:tcBorders>
              <w:top w:val="nil"/>
              <w:bottom w:val="single" w:sz="8" w:space="0" w:color="000000"/>
            </w:tcBorders>
            <w:shd w:val="clear" w:color="auto" w:fill="A6A6A6"/>
          </w:tcPr>
          <w:p w:rsidR="0031150A" w:rsidRDefault="00C916E1">
            <w:pPr>
              <w:pStyle w:val="TableParagraph"/>
              <w:spacing w:before="15" w:line="171" w:lineRule="exact"/>
              <w:ind w:left="2"/>
              <w:rPr>
                <w:b/>
                <w:sz w:val="17"/>
              </w:rPr>
            </w:pPr>
            <w:r>
              <w:rPr>
                <w:b/>
                <w:sz w:val="17"/>
              </w:rPr>
              <w:t>Personnel and Effort  Certification</w:t>
            </w: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I</w:t>
            </w:r>
            <w:r w:rsidR="00DC7826">
              <w:rPr>
                <w:sz w:val="17"/>
              </w:rPr>
              <w:t xml:space="preserve">nitiate hiring and appointment </w:t>
            </w:r>
            <w:r>
              <w:rPr>
                <w:sz w:val="17"/>
              </w:rPr>
              <w:t>process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Maintain the effort certification database and reporting system</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77"/>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Complete necessary adjustments to award charges and/or payroll distribution</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Prepare effort reports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26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2"/>
              <w:rPr>
                <w:sz w:val="17"/>
              </w:rPr>
            </w:pPr>
            <w:r>
              <w:rPr>
                <w:sz w:val="17"/>
              </w:rPr>
              <w:t>Ensure accuracy of completed effort certification reports and submit/certify via the e-cert system</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4"/>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Resolve problems or follow up on certifications not submitted</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7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Review and audit personnel expenditures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7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rsidTr="007649FB">
        <w:trPr>
          <w:trHeight w:val="180"/>
        </w:trPr>
        <w:tc>
          <w:tcPr>
            <w:tcW w:w="12664" w:type="dxa"/>
            <w:gridSpan w:val="16"/>
            <w:tcBorders>
              <w:top w:val="single" w:sz="8" w:space="0" w:color="000000"/>
              <w:bottom w:val="single" w:sz="8" w:space="0" w:color="000000"/>
            </w:tcBorders>
            <w:shd w:val="clear" w:color="auto" w:fill="A6A6A6"/>
          </w:tcPr>
          <w:p w:rsidR="0031150A" w:rsidRDefault="00C916E1">
            <w:pPr>
              <w:pStyle w:val="TableParagraph"/>
              <w:spacing w:before="5" w:line="171" w:lineRule="exact"/>
              <w:ind w:left="2"/>
              <w:rPr>
                <w:b/>
                <w:sz w:val="17"/>
              </w:rPr>
            </w:pPr>
            <w:r>
              <w:rPr>
                <w:b/>
                <w:sz w:val="17"/>
              </w:rPr>
              <w:t>Data and Intellectual Property  Management</w:t>
            </w: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Review and approve incoming Material Transfer Agreements</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C916E1">
            <w:pPr>
              <w:pStyle w:val="TableParagraph"/>
              <w:spacing w:line="176" w:lineRule="exact"/>
              <w:ind w:left="94"/>
              <w:rPr>
                <w:sz w:val="17"/>
              </w:rPr>
            </w:pPr>
            <w:r>
              <w:rPr>
                <w:w w:val="102"/>
                <w:sz w:val="17"/>
              </w:rPr>
              <w:t>P</w:t>
            </w: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Complete invention disclosure form and submit to USC Stevens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Ensure integrity of notebooks and data</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rsidTr="007649FB">
        <w:trPr>
          <w:trHeight w:val="180"/>
        </w:trPr>
        <w:tc>
          <w:tcPr>
            <w:tcW w:w="12664" w:type="dxa"/>
            <w:gridSpan w:val="16"/>
            <w:tcBorders>
              <w:top w:val="single" w:sz="8" w:space="0" w:color="000000"/>
              <w:bottom w:val="single" w:sz="8" w:space="0" w:color="000000"/>
            </w:tcBorders>
            <w:shd w:val="clear" w:color="auto" w:fill="A6A6A6"/>
          </w:tcPr>
          <w:p w:rsidR="0031150A" w:rsidRDefault="00C916E1">
            <w:pPr>
              <w:pStyle w:val="TableParagraph"/>
              <w:spacing w:before="5" w:line="171" w:lineRule="exact"/>
              <w:ind w:left="2"/>
              <w:rPr>
                <w:b/>
                <w:sz w:val="17"/>
              </w:rPr>
            </w:pPr>
            <w:r>
              <w:rPr>
                <w:b/>
                <w:sz w:val="17"/>
              </w:rPr>
              <w:t xml:space="preserve">Prior Approvals (e.g., </w:t>
            </w:r>
            <w:proofErr w:type="spellStart"/>
            <w:r>
              <w:rPr>
                <w:b/>
                <w:sz w:val="17"/>
              </w:rPr>
              <w:t>Rebudgeting</w:t>
            </w:r>
            <w:proofErr w:type="spellEnd"/>
            <w:r>
              <w:rPr>
                <w:b/>
                <w:sz w:val="17"/>
              </w:rPr>
              <w:t>, PI Absence or Change, Foreign Travel, etc.)</w:t>
            </w: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3"/>
              <w:rPr>
                <w:sz w:val="17"/>
              </w:rPr>
            </w:pPr>
            <w:r>
              <w:rPr>
                <w:sz w:val="17"/>
              </w:rPr>
              <w:t>Initiate prior approvals for changes to project</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3"/>
              <w:rPr>
                <w:sz w:val="17"/>
              </w:rPr>
            </w:pPr>
            <w:r>
              <w:rPr>
                <w:sz w:val="17"/>
              </w:rPr>
              <w:t>Review terms and conditions of award to determine if prior approvals needed</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3"/>
              <w:rPr>
                <w:sz w:val="17"/>
              </w:rPr>
            </w:pPr>
            <w:r>
              <w:rPr>
                <w:sz w:val="17"/>
              </w:rPr>
              <w:t>Provide guidance on terms and conditions</w:t>
            </w:r>
          </w:p>
          <w:p w:rsidR="0031150A" w:rsidRDefault="00C916E1">
            <w:pPr>
              <w:pStyle w:val="TableParagraph"/>
              <w:spacing w:before="20" w:line="176" w:lineRule="exact"/>
              <w:ind w:left="3"/>
              <w:rPr>
                <w:sz w:val="17"/>
              </w:rPr>
            </w:pPr>
            <w:r>
              <w:rPr>
                <w:sz w:val="17"/>
              </w:rPr>
              <w:t>(CTO primary on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3"/>
              <w:rPr>
                <w:sz w:val="17"/>
              </w:rPr>
            </w:pPr>
            <w:r>
              <w:rPr>
                <w:sz w:val="17"/>
              </w:rPr>
              <w:t>Approve prior approvals delegated to USC</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3"/>
              <w:rPr>
                <w:sz w:val="17"/>
              </w:rPr>
            </w:pPr>
            <w:r>
              <w:rPr>
                <w:sz w:val="17"/>
              </w:rPr>
              <w:t>Forward prior approval requests to the sponsor, when sponsor approval is required</w:t>
            </w:r>
          </w:p>
          <w:p w:rsidR="0031150A" w:rsidRDefault="00C916E1">
            <w:pPr>
              <w:pStyle w:val="TableParagraph"/>
              <w:spacing w:before="20" w:line="176" w:lineRule="exact"/>
              <w:ind w:left="3"/>
              <w:rPr>
                <w:sz w:val="17"/>
              </w:rPr>
            </w:pPr>
            <w:r>
              <w:rPr>
                <w:sz w:val="17"/>
              </w:rPr>
              <w:t>(CTO primary on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3"/>
              <w:rPr>
                <w:sz w:val="17"/>
              </w:rPr>
            </w:pPr>
            <w:r>
              <w:rPr>
                <w:sz w:val="17"/>
              </w:rPr>
              <w:t>Obtain sponsor's decision regarding change(s) to the project and update University systems, as</w:t>
            </w:r>
          </w:p>
          <w:p w:rsidR="0031150A" w:rsidRDefault="00C916E1">
            <w:pPr>
              <w:pStyle w:val="TableParagraph"/>
              <w:spacing w:before="20" w:line="176" w:lineRule="exact"/>
              <w:ind w:left="3"/>
              <w:rPr>
                <w:sz w:val="17"/>
              </w:rPr>
            </w:pPr>
            <w:r>
              <w:rPr>
                <w:sz w:val="17"/>
              </w:rPr>
              <w:t>necessary (CTO primary on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rsidTr="007649FB">
        <w:trPr>
          <w:trHeight w:val="180"/>
        </w:trPr>
        <w:tc>
          <w:tcPr>
            <w:tcW w:w="12664" w:type="dxa"/>
            <w:gridSpan w:val="16"/>
            <w:tcBorders>
              <w:top w:val="single" w:sz="8" w:space="0" w:color="000000"/>
              <w:bottom w:val="single" w:sz="8" w:space="0" w:color="000000"/>
            </w:tcBorders>
            <w:shd w:val="clear" w:color="auto" w:fill="A6A6A6"/>
          </w:tcPr>
          <w:p w:rsidR="0031150A" w:rsidRDefault="004C09A0">
            <w:pPr>
              <w:pStyle w:val="TableParagraph"/>
              <w:spacing w:before="5" w:line="171" w:lineRule="exact"/>
              <w:ind w:left="3"/>
              <w:rPr>
                <w:b/>
                <w:sz w:val="17"/>
              </w:rPr>
            </w:pPr>
            <w:r>
              <w:rPr>
                <w:b/>
                <w:sz w:val="17"/>
              </w:rPr>
              <w:t xml:space="preserve">Subcontracts </w:t>
            </w:r>
            <w:r w:rsidR="00C916E1">
              <w:rPr>
                <w:b/>
                <w:sz w:val="17"/>
              </w:rPr>
              <w:t xml:space="preserve">and </w:t>
            </w:r>
            <w:proofErr w:type="spellStart"/>
            <w:r w:rsidR="00C916E1">
              <w:rPr>
                <w:b/>
                <w:sz w:val="17"/>
              </w:rPr>
              <w:t>Subawards</w:t>
            </w:r>
            <w:proofErr w:type="spellEnd"/>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rsidP="007649FB">
            <w:pPr>
              <w:pStyle w:val="TableParagraph"/>
              <w:spacing w:line="176" w:lineRule="exact"/>
              <w:ind w:left="3"/>
              <w:rPr>
                <w:sz w:val="17"/>
              </w:rPr>
            </w:pPr>
            <w:r>
              <w:rPr>
                <w:sz w:val="17"/>
              </w:rPr>
              <w:t xml:space="preserve">Initiate subcontract requisition in </w:t>
            </w:r>
            <w:proofErr w:type="spellStart"/>
            <w:r>
              <w:rPr>
                <w:sz w:val="17"/>
              </w:rPr>
              <w:t>eMarket</w:t>
            </w:r>
            <w:proofErr w:type="spellEnd"/>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7649FB">
        <w:trPr>
          <w:trHeight w:val="180"/>
        </w:trPr>
        <w:tc>
          <w:tcPr>
            <w:tcW w:w="7814" w:type="dxa"/>
            <w:tcBorders>
              <w:top w:val="single" w:sz="8" w:space="0" w:color="000000"/>
              <w:bottom w:val="single" w:sz="8" w:space="0" w:color="000000"/>
              <w:right w:val="single" w:sz="8" w:space="0" w:color="000000"/>
            </w:tcBorders>
            <w:shd w:val="clear" w:color="auto" w:fill="E6E6E6"/>
          </w:tcPr>
          <w:p w:rsidR="007649FB" w:rsidRDefault="007649FB" w:rsidP="007649FB">
            <w:pPr>
              <w:pStyle w:val="TableParagraph"/>
              <w:spacing w:line="176" w:lineRule="exact"/>
              <w:ind w:left="3"/>
              <w:rPr>
                <w:sz w:val="17"/>
              </w:rPr>
            </w:pPr>
            <w:r>
              <w:rPr>
                <w:sz w:val="17"/>
              </w:rPr>
              <w:t>Prepare, negotiate, and sign subcontracts/</w:t>
            </w:r>
            <w:proofErr w:type="spellStart"/>
            <w:r>
              <w:rPr>
                <w:sz w:val="17"/>
              </w:rPr>
              <w:t>subawards</w:t>
            </w:r>
            <w:proofErr w:type="spellEnd"/>
            <w:r>
              <w:rPr>
                <w:sz w:val="17"/>
              </w:rPr>
              <w:t xml:space="preserve"> and subsequent modifications</w:t>
            </w:r>
          </w:p>
        </w:tc>
        <w:tc>
          <w:tcPr>
            <w:tcW w:w="292"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7649FB" w:rsidRDefault="007649FB" w:rsidP="007649FB">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7649FB" w:rsidRDefault="007649FB" w:rsidP="007649FB">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3"/>
              <w:rPr>
                <w:sz w:val="17"/>
              </w:rPr>
            </w:pPr>
            <w:r>
              <w:rPr>
                <w:sz w:val="17"/>
              </w:rPr>
              <w:t>Oversee programmatic aspects of subcontract/</w:t>
            </w:r>
            <w:proofErr w:type="spellStart"/>
            <w:r>
              <w:rPr>
                <w:sz w:val="17"/>
              </w:rPr>
              <w:t>subaward</w:t>
            </w:r>
            <w:proofErr w:type="spellEnd"/>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3"/>
              <w:rPr>
                <w:sz w:val="17"/>
              </w:rPr>
            </w:pPr>
            <w:r>
              <w:rPr>
                <w:sz w:val="17"/>
              </w:rPr>
              <w:t>Review, approve subcontract invoices and send to Accounts Payable</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2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84" w:lineRule="exact"/>
              <w:ind w:left="3"/>
              <w:rPr>
                <w:sz w:val="17"/>
              </w:rPr>
            </w:pPr>
            <w:r>
              <w:rPr>
                <w:sz w:val="17"/>
              </w:rPr>
              <w:t>Pay subcontract invoices approved by PI/Department</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84" w:lineRule="exact"/>
              <w:ind w:left="95"/>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4"/>
              </w:rPr>
            </w:pPr>
          </w:p>
        </w:tc>
      </w:tr>
    </w:tbl>
    <w:p w:rsidR="0031150A" w:rsidRDefault="0031150A">
      <w:pPr>
        <w:rPr>
          <w:rFonts w:ascii="Times New Roman"/>
          <w:sz w:val="14"/>
        </w:rPr>
        <w:sectPr w:rsidR="0031150A" w:rsidSect="004C09A0">
          <w:pgSz w:w="15840" w:h="12240" w:orient="landscape"/>
          <w:pgMar w:top="1440" w:right="1440" w:bottom="1440" w:left="1440" w:header="720" w:footer="720" w:gutter="0"/>
          <w:cols w:space="720"/>
          <w:docGrid w:linePitch="299"/>
        </w:sectPr>
      </w:pPr>
    </w:p>
    <w:tbl>
      <w:tblPr>
        <w:tblW w:w="0" w:type="auto"/>
        <w:tblInd w:w="11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814"/>
        <w:gridCol w:w="292"/>
        <w:gridCol w:w="311"/>
        <w:gridCol w:w="311"/>
        <w:gridCol w:w="311"/>
        <w:gridCol w:w="535"/>
        <w:gridCol w:w="311"/>
        <w:gridCol w:w="301"/>
        <w:gridCol w:w="311"/>
        <w:gridCol w:w="301"/>
        <w:gridCol w:w="311"/>
        <w:gridCol w:w="311"/>
        <w:gridCol w:w="311"/>
        <w:gridCol w:w="311"/>
        <w:gridCol w:w="311"/>
        <w:gridCol w:w="311"/>
      </w:tblGrid>
      <w:tr w:rsidR="0031150A">
        <w:trPr>
          <w:trHeight w:val="2140"/>
        </w:trPr>
        <w:tc>
          <w:tcPr>
            <w:tcW w:w="7814" w:type="dxa"/>
            <w:tcBorders>
              <w:right w:val="single" w:sz="8" w:space="0" w:color="000000"/>
            </w:tcBorders>
            <w:shd w:val="clear" w:color="auto" w:fill="D9D9D9"/>
          </w:tcPr>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31150A">
            <w:pPr>
              <w:pStyle w:val="TableParagraph"/>
              <w:rPr>
                <w:rFonts w:ascii="Times New Roman"/>
                <w:sz w:val="18"/>
              </w:rPr>
            </w:pPr>
          </w:p>
          <w:p w:rsidR="0031150A" w:rsidRDefault="00C916E1">
            <w:pPr>
              <w:pStyle w:val="TableParagraph"/>
              <w:spacing w:before="149"/>
              <w:ind w:left="2488"/>
              <w:rPr>
                <w:b/>
                <w:sz w:val="17"/>
              </w:rPr>
            </w:pPr>
            <w:r>
              <w:rPr>
                <w:b/>
                <w:sz w:val="17"/>
              </w:rPr>
              <w:t>Research  Administration Process</w:t>
            </w:r>
          </w:p>
        </w:tc>
        <w:tc>
          <w:tcPr>
            <w:tcW w:w="292" w:type="dxa"/>
            <w:tcBorders>
              <w:left w:val="single" w:sz="8" w:space="0" w:color="000000"/>
              <w:right w:val="single" w:sz="8" w:space="0" w:color="000000"/>
            </w:tcBorders>
            <w:shd w:val="clear" w:color="auto" w:fill="D9D9D9"/>
            <w:textDirection w:val="btLr"/>
          </w:tcPr>
          <w:p w:rsidR="0031150A" w:rsidRDefault="00C916E1">
            <w:pPr>
              <w:pStyle w:val="TableParagraph"/>
              <w:spacing w:before="29"/>
              <w:ind w:left="-12"/>
              <w:rPr>
                <w:b/>
                <w:sz w:val="17"/>
              </w:rPr>
            </w:pPr>
            <w:r>
              <w:rPr>
                <w:b/>
                <w:w w:val="102"/>
                <w:sz w:val="17"/>
              </w:rPr>
              <w:t>PI</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proofErr w:type="spellStart"/>
            <w:r>
              <w:rPr>
                <w:b/>
                <w:w w:val="102"/>
                <w:sz w:val="17"/>
              </w:rPr>
              <w:t>Dept</w:t>
            </w:r>
            <w:proofErr w:type="spellEnd"/>
            <w:r>
              <w:rPr>
                <w:b/>
                <w:sz w:val="17"/>
              </w:rPr>
              <w:t xml:space="preserve"> </w:t>
            </w:r>
            <w:r>
              <w:rPr>
                <w:b/>
                <w:w w:val="102"/>
                <w:sz w:val="17"/>
              </w:rPr>
              <w:t>/</w:t>
            </w:r>
            <w:r>
              <w:rPr>
                <w:b/>
                <w:sz w:val="17"/>
              </w:rPr>
              <w:t xml:space="preserve"> </w:t>
            </w:r>
            <w:r>
              <w:rPr>
                <w:b/>
                <w:w w:val="102"/>
                <w:sz w:val="17"/>
              </w:rPr>
              <w:t>Center</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School</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Office</w:t>
            </w:r>
            <w:r>
              <w:rPr>
                <w:b/>
                <w:sz w:val="17"/>
              </w:rPr>
              <w:t xml:space="preserve"> </w:t>
            </w:r>
            <w:r>
              <w:rPr>
                <w:b/>
                <w:w w:val="102"/>
                <w:sz w:val="17"/>
              </w:rPr>
              <w:t>of</w:t>
            </w:r>
            <w:r>
              <w:rPr>
                <w:b/>
                <w:sz w:val="17"/>
              </w:rPr>
              <w:t xml:space="preserve"> </w:t>
            </w:r>
            <w:r>
              <w:rPr>
                <w:b/>
                <w:w w:val="102"/>
                <w:sz w:val="17"/>
              </w:rPr>
              <w:t>Resea</w:t>
            </w:r>
            <w:r>
              <w:rPr>
                <w:b/>
                <w:spacing w:val="-1"/>
                <w:w w:val="102"/>
                <w:sz w:val="17"/>
              </w:rPr>
              <w:t>r</w:t>
            </w:r>
            <w:r>
              <w:rPr>
                <w:b/>
                <w:w w:val="102"/>
                <w:sz w:val="17"/>
              </w:rPr>
              <w:t>ch</w:t>
            </w:r>
          </w:p>
        </w:tc>
        <w:tc>
          <w:tcPr>
            <w:tcW w:w="535" w:type="dxa"/>
            <w:tcBorders>
              <w:left w:val="single" w:sz="8" w:space="0" w:color="000000"/>
              <w:right w:val="single" w:sz="8" w:space="0" w:color="000000"/>
            </w:tcBorders>
            <w:shd w:val="clear" w:color="auto" w:fill="D9D9D9"/>
            <w:textDirection w:val="btLr"/>
          </w:tcPr>
          <w:p w:rsidR="0031150A" w:rsidRDefault="00C916E1">
            <w:pPr>
              <w:pStyle w:val="TableParagraph"/>
              <w:spacing w:before="43"/>
              <w:ind w:left="-12"/>
              <w:rPr>
                <w:b/>
                <w:sz w:val="17"/>
              </w:rPr>
            </w:pPr>
            <w:r>
              <w:rPr>
                <w:b/>
                <w:spacing w:val="-1"/>
                <w:w w:val="102"/>
                <w:sz w:val="17"/>
              </w:rPr>
              <w:t>D</w:t>
            </w:r>
            <w:r>
              <w:rPr>
                <w:b/>
                <w:w w:val="102"/>
                <w:sz w:val="17"/>
              </w:rPr>
              <w:t>C</w:t>
            </w:r>
            <w:r>
              <w:rPr>
                <w:b/>
                <w:sz w:val="17"/>
              </w:rPr>
              <w:t xml:space="preserve"> </w:t>
            </w:r>
            <w:r>
              <w:rPr>
                <w:b/>
                <w:spacing w:val="-1"/>
                <w:w w:val="102"/>
                <w:sz w:val="17"/>
              </w:rPr>
              <w:t>Re</w:t>
            </w:r>
            <w:r>
              <w:rPr>
                <w:b/>
                <w:w w:val="102"/>
                <w:sz w:val="17"/>
              </w:rPr>
              <w:t>s</w:t>
            </w:r>
            <w:r>
              <w:rPr>
                <w:b/>
                <w:sz w:val="17"/>
              </w:rPr>
              <w:t xml:space="preserve"> </w:t>
            </w:r>
            <w:proofErr w:type="spellStart"/>
            <w:r>
              <w:rPr>
                <w:b/>
                <w:spacing w:val="-1"/>
                <w:w w:val="102"/>
                <w:sz w:val="17"/>
              </w:rPr>
              <w:t>Adv</w:t>
            </w:r>
            <w:proofErr w:type="spellEnd"/>
          </w:p>
          <w:p w:rsidR="0031150A" w:rsidRDefault="00C916E1">
            <w:pPr>
              <w:pStyle w:val="TableParagraph"/>
              <w:spacing w:before="24"/>
              <w:ind w:left="-12"/>
              <w:rPr>
                <w:i/>
                <w:sz w:val="17"/>
              </w:rPr>
            </w:pPr>
            <w:r>
              <w:rPr>
                <w:i/>
                <w:w w:val="102"/>
                <w:sz w:val="17"/>
              </w:rPr>
              <w:t>(large</w:t>
            </w:r>
            <w:r>
              <w:rPr>
                <w:i/>
                <w:sz w:val="17"/>
              </w:rPr>
              <w:t xml:space="preserve"> </w:t>
            </w:r>
            <w:r>
              <w:rPr>
                <w:i/>
                <w:w w:val="102"/>
                <w:sz w:val="17"/>
              </w:rPr>
              <w:t>proposals)</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Unive</w:t>
            </w:r>
            <w:r>
              <w:rPr>
                <w:b/>
                <w:spacing w:val="-1"/>
                <w:w w:val="102"/>
                <w:sz w:val="17"/>
              </w:rPr>
              <w:t>r</w:t>
            </w:r>
            <w:r>
              <w:rPr>
                <w:b/>
                <w:w w:val="102"/>
                <w:sz w:val="17"/>
              </w:rPr>
              <w:t>sity</w:t>
            </w:r>
            <w:r>
              <w:rPr>
                <w:b/>
                <w:sz w:val="17"/>
              </w:rPr>
              <w:t xml:space="preserve"> </w:t>
            </w:r>
            <w:r>
              <w:rPr>
                <w:b/>
                <w:w w:val="102"/>
                <w:sz w:val="17"/>
              </w:rPr>
              <w:t>Advancement</w:t>
            </w:r>
          </w:p>
        </w:tc>
        <w:tc>
          <w:tcPr>
            <w:tcW w:w="30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b/>
                <w:sz w:val="17"/>
              </w:rPr>
            </w:pPr>
            <w:r>
              <w:rPr>
                <w:b/>
                <w:w w:val="102"/>
                <w:sz w:val="17"/>
              </w:rPr>
              <w:t>DCG</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i/>
                <w:sz w:val="16"/>
              </w:rPr>
            </w:pPr>
            <w:r>
              <w:rPr>
                <w:b/>
                <w:w w:val="102"/>
                <w:position w:val="1"/>
                <w:sz w:val="17"/>
              </w:rPr>
              <w:t>CTO</w:t>
            </w:r>
            <w:r>
              <w:rPr>
                <w:b/>
                <w:position w:val="1"/>
                <w:sz w:val="17"/>
              </w:rPr>
              <w:t xml:space="preserve"> </w:t>
            </w:r>
            <w:r>
              <w:rPr>
                <w:i/>
                <w:spacing w:val="-1"/>
                <w:w w:val="98"/>
                <w:sz w:val="16"/>
              </w:rPr>
              <w:t>(indus</w:t>
            </w:r>
            <w:r>
              <w:rPr>
                <w:i/>
                <w:w w:val="98"/>
                <w:sz w:val="16"/>
              </w:rPr>
              <w:t>try</w:t>
            </w:r>
            <w:r>
              <w:rPr>
                <w:i/>
                <w:spacing w:val="-1"/>
                <w:sz w:val="16"/>
              </w:rPr>
              <w:t xml:space="preserve"> </w:t>
            </w:r>
            <w:r>
              <w:rPr>
                <w:i/>
                <w:spacing w:val="-1"/>
                <w:w w:val="98"/>
                <w:sz w:val="16"/>
              </w:rPr>
              <w:t>clinica</w:t>
            </w:r>
            <w:r>
              <w:rPr>
                <w:i/>
                <w:w w:val="98"/>
                <w:sz w:val="16"/>
              </w:rPr>
              <w:t>l</w:t>
            </w:r>
            <w:r>
              <w:rPr>
                <w:i/>
                <w:spacing w:val="-1"/>
                <w:sz w:val="16"/>
              </w:rPr>
              <w:t xml:space="preserve"> </w:t>
            </w:r>
            <w:r>
              <w:rPr>
                <w:i/>
                <w:w w:val="99"/>
                <w:sz w:val="16"/>
              </w:rPr>
              <w:t>t</w:t>
            </w:r>
            <w:r>
              <w:rPr>
                <w:i/>
                <w:w w:val="98"/>
                <w:sz w:val="16"/>
              </w:rPr>
              <w:t>r</w:t>
            </w:r>
            <w:r>
              <w:rPr>
                <w:i/>
                <w:spacing w:val="-1"/>
                <w:w w:val="98"/>
                <w:sz w:val="16"/>
              </w:rPr>
              <w:t>ials)</w:t>
            </w:r>
          </w:p>
        </w:tc>
        <w:tc>
          <w:tcPr>
            <w:tcW w:w="301" w:type="dxa"/>
            <w:tcBorders>
              <w:left w:val="single" w:sz="8" w:space="0" w:color="000000"/>
              <w:right w:val="single" w:sz="8" w:space="0" w:color="000000"/>
            </w:tcBorders>
            <w:shd w:val="clear" w:color="auto" w:fill="D9D9D9"/>
            <w:textDirection w:val="btLr"/>
          </w:tcPr>
          <w:p w:rsidR="0031150A" w:rsidRDefault="00C916E1">
            <w:pPr>
              <w:pStyle w:val="TableParagraph"/>
              <w:spacing w:before="34"/>
              <w:ind w:left="-12"/>
              <w:rPr>
                <w:b/>
                <w:sz w:val="17"/>
              </w:rPr>
            </w:pPr>
            <w:r>
              <w:rPr>
                <w:b/>
                <w:w w:val="102"/>
                <w:sz w:val="17"/>
              </w:rPr>
              <w:t>SPA</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Pu</w:t>
            </w:r>
            <w:r>
              <w:rPr>
                <w:b/>
                <w:spacing w:val="-1"/>
                <w:w w:val="102"/>
                <w:sz w:val="17"/>
              </w:rPr>
              <w:t>r</w:t>
            </w:r>
            <w:r>
              <w:rPr>
                <w:b/>
                <w:w w:val="102"/>
                <w:sz w:val="17"/>
              </w:rPr>
              <w:t>chasing</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Accounts</w:t>
            </w:r>
            <w:r>
              <w:rPr>
                <w:b/>
                <w:sz w:val="17"/>
              </w:rPr>
              <w:t xml:space="preserve"> </w:t>
            </w:r>
            <w:r>
              <w:rPr>
                <w:b/>
                <w:w w:val="102"/>
                <w:sz w:val="17"/>
              </w:rPr>
              <w:t>Payable</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Financial</w:t>
            </w:r>
            <w:r>
              <w:rPr>
                <w:b/>
                <w:sz w:val="17"/>
              </w:rPr>
              <w:t xml:space="preserve"> </w:t>
            </w:r>
            <w:r>
              <w:rPr>
                <w:b/>
                <w:w w:val="102"/>
                <w:sz w:val="17"/>
              </w:rPr>
              <w:t>Analysis</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Compliance</w:t>
            </w:r>
          </w:p>
        </w:tc>
        <w:tc>
          <w:tcPr>
            <w:tcW w:w="311" w:type="dxa"/>
            <w:tcBorders>
              <w:left w:val="single" w:sz="8" w:space="0" w:color="000000"/>
              <w:righ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Gene</w:t>
            </w:r>
            <w:r>
              <w:rPr>
                <w:b/>
                <w:spacing w:val="-1"/>
                <w:w w:val="102"/>
                <w:sz w:val="17"/>
              </w:rPr>
              <w:t>r</w:t>
            </w:r>
            <w:r>
              <w:rPr>
                <w:b/>
                <w:w w:val="102"/>
                <w:sz w:val="17"/>
              </w:rPr>
              <w:t>al</w:t>
            </w:r>
            <w:r>
              <w:rPr>
                <w:b/>
                <w:sz w:val="17"/>
              </w:rPr>
              <w:t xml:space="preserve"> </w:t>
            </w:r>
            <w:r>
              <w:rPr>
                <w:b/>
                <w:w w:val="102"/>
                <w:sz w:val="17"/>
              </w:rPr>
              <w:t>Counsel</w:t>
            </w:r>
          </w:p>
        </w:tc>
        <w:tc>
          <w:tcPr>
            <w:tcW w:w="311" w:type="dxa"/>
            <w:tcBorders>
              <w:left w:val="single" w:sz="8" w:space="0" w:color="000000"/>
            </w:tcBorders>
            <w:shd w:val="clear" w:color="auto" w:fill="D9D9D9"/>
            <w:textDirection w:val="btLr"/>
          </w:tcPr>
          <w:p w:rsidR="0031150A" w:rsidRDefault="00C916E1">
            <w:pPr>
              <w:pStyle w:val="TableParagraph"/>
              <w:spacing w:before="38"/>
              <w:ind w:left="-12"/>
              <w:rPr>
                <w:b/>
                <w:sz w:val="17"/>
              </w:rPr>
            </w:pPr>
            <w:r>
              <w:rPr>
                <w:b/>
                <w:w w:val="102"/>
                <w:sz w:val="17"/>
              </w:rPr>
              <w:t>USC</w:t>
            </w:r>
            <w:r>
              <w:rPr>
                <w:b/>
                <w:sz w:val="17"/>
              </w:rPr>
              <w:t xml:space="preserve"> </w:t>
            </w:r>
            <w:r>
              <w:rPr>
                <w:b/>
                <w:w w:val="102"/>
                <w:sz w:val="17"/>
              </w:rPr>
              <w:t>Stevens</w:t>
            </w:r>
          </w:p>
        </w:tc>
      </w:tr>
      <w:tr w:rsidR="0031150A">
        <w:trPr>
          <w:trHeight w:val="180"/>
        </w:trPr>
        <w:tc>
          <w:tcPr>
            <w:tcW w:w="12662" w:type="dxa"/>
            <w:gridSpan w:val="16"/>
            <w:tcBorders>
              <w:bottom w:val="single" w:sz="8" w:space="0" w:color="000000"/>
            </w:tcBorders>
            <w:shd w:val="clear" w:color="auto" w:fill="A6A6A6"/>
          </w:tcPr>
          <w:p w:rsidR="0031150A" w:rsidRDefault="00C916E1">
            <w:pPr>
              <w:pStyle w:val="TableParagraph"/>
              <w:spacing w:line="164" w:lineRule="exact"/>
              <w:ind w:left="2"/>
              <w:rPr>
                <w:b/>
                <w:sz w:val="17"/>
              </w:rPr>
            </w:pPr>
            <w:r>
              <w:rPr>
                <w:b/>
                <w:sz w:val="17"/>
              </w:rPr>
              <w:t>Project End and  Closeout</w:t>
            </w:r>
          </w:p>
        </w:tc>
      </w:tr>
      <w:tr w:rsidR="0031150A">
        <w:trPr>
          <w:trHeight w:val="2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84" w:lineRule="exact"/>
              <w:ind w:left="2"/>
              <w:rPr>
                <w:i/>
                <w:sz w:val="17"/>
              </w:rPr>
            </w:pPr>
            <w:r>
              <w:rPr>
                <w:sz w:val="17"/>
              </w:rPr>
              <w:t xml:space="preserve">Identify early close-out situations </w:t>
            </w:r>
            <w:r>
              <w:rPr>
                <w:i/>
                <w:sz w:val="17"/>
              </w:rPr>
              <w:t>(e.g. project completion, early termination, etc.)</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84"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84" w:lineRule="exact"/>
              <w:ind w:left="15"/>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4"/>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4"/>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Ensure all appropriate expenditures have been posted to accounts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Prepare final financial invoice/report (CTO primary on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3"/>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Resolve issues related to unreconciled accounts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For fixed price accounts, submit unexpended balance request.</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For fixed price accounts, approve unexpended balance request.</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2"/>
              <w:rPr>
                <w:sz w:val="17"/>
              </w:rPr>
            </w:pPr>
            <w:r>
              <w:rPr>
                <w:sz w:val="17"/>
              </w:rPr>
              <w:t>For fixed price accounts, process unexpended balance request</w:t>
            </w:r>
          </w:p>
          <w:p w:rsidR="0031150A" w:rsidRDefault="00C916E1">
            <w:pPr>
              <w:pStyle w:val="TableParagraph"/>
              <w:spacing w:before="20" w:line="176" w:lineRule="exact"/>
              <w:ind w:left="2"/>
              <w:rPr>
                <w:sz w:val="17"/>
              </w:rPr>
            </w:pPr>
            <w:r>
              <w:rPr>
                <w:sz w:val="17"/>
              </w:rPr>
              <w:t>(CTO primary on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2"/>
              <w:rPr>
                <w:sz w:val="17"/>
              </w:rPr>
            </w:pPr>
            <w:r>
              <w:rPr>
                <w:sz w:val="17"/>
              </w:rPr>
              <w:t>Submit and maintain final financial reports to sponsor</w:t>
            </w:r>
          </w:p>
          <w:p w:rsidR="0031150A" w:rsidRDefault="00C916E1">
            <w:pPr>
              <w:pStyle w:val="TableParagraph"/>
              <w:spacing w:before="20" w:line="176" w:lineRule="exact"/>
              <w:ind w:left="2"/>
              <w:rPr>
                <w:sz w:val="17"/>
              </w:rPr>
            </w:pPr>
            <w:r>
              <w:rPr>
                <w:sz w:val="17"/>
              </w:rPr>
              <w:t>(CTO primary on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Submit final technical reports to sponsor and DCG</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a</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2"/>
              <w:rPr>
                <w:sz w:val="17"/>
              </w:rPr>
            </w:pPr>
            <w:r>
              <w:rPr>
                <w:sz w:val="17"/>
              </w:rPr>
              <w:t>In the absence of the PI (e.g., transfer, long-term absence, etc.), prepare and submit technical</w:t>
            </w:r>
          </w:p>
          <w:p w:rsidR="0031150A" w:rsidRDefault="00C916E1">
            <w:pPr>
              <w:pStyle w:val="TableParagraph"/>
              <w:spacing w:before="20" w:line="176" w:lineRule="exact"/>
              <w:ind w:left="2"/>
              <w:rPr>
                <w:sz w:val="17"/>
              </w:rPr>
            </w:pPr>
            <w:r>
              <w:rPr>
                <w:sz w:val="17"/>
              </w:rPr>
              <w:t>reports to sponsor and DCG</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Maintain technical reports for sponsored projects</w:t>
            </w:r>
          </w:p>
        </w:tc>
        <w:tc>
          <w:tcPr>
            <w:tcW w:w="292"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68"/>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4"/>
              <w:jc w:val="center"/>
              <w:rPr>
                <w:sz w:val="17"/>
              </w:rPr>
            </w:pPr>
            <w:r>
              <w:rPr>
                <w:w w:val="102"/>
                <w:sz w:val="17"/>
              </w:rPr>
              <w:t>S</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spacing w:line="176" w:lineRule="exact"/>
              <w:ind w:left="2"/>
              <w:rPr>
                <w:sz w:val="17"/>
              </w:rPr>
            </w:pPr>
            <w:r>
              <w:rPr>
                <w:sz w:val="17"/>
              </w:rPr>
              <w:t>Submit and maintain final invention reports to sponsor</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C916E1">
            <w:pPr>
              <w:pStyle w:val="TableParagraph"/>
              <w:spacing w:line="176" w:lineRule="exact"/>
              <w:ind w:left="104"/>
              <w:rPr>
                <w:sz w:val="17"/>
              </w:rPr>
            </w:pPr>
            <w:r>
              <w:rPr>
                <w:w w:val="102"/>
                <w:sz w:val="17"/>
              </w:rPr>
              <w:t>a</w:t>
            </w:r>
          </w:p>
        </w:tc>
      </w:tr>
      <w:tr w:rsidR="0031150A">
        <w:trPr>
          <w:trHeight w:val="400"/>
        </w:trPr>
        <w:tc>
          <w:tcPr>
            <w:tcW w:w="7814" w:type="dxa"/>
            <w:tcBorders>
              <w:top w:val="single" w:sz="8" w:space="0" w:color="000000"/>
              <w:bottom w:val="single" w:sz="8" w:space="0" w:color="000000"/>
              <w:right w:val="single" w:sz="8" w:space="0" w:color="000000"/>
            </w:tcBorders>
            <w:shd w:val="clear" w:color="auto" w:fill="E6E6E6"/>
          </w:tcPr>
          <w:p w:rsidR="0031150A" w:rsidRDefault="00C916E1">
            <w:pPr>
              <w:pStyle w:val="TableParagraph"/>
              <w:ind w:left="2"/>
              <w:rPr>
                <w:sz w:val="17"/>
              </w:rPr>
            </w:pPr>
            <w:r>
              <w:rPr>
                <w:sz w:val="17"/>
              </w:rPr>
              <w:t>Inactivate award account(s) in financial accounting system</w:t>
            </w:r>
          </w:p>
          <w:p w:rsidR="0031150A" w:rsidRDefault="00C916E1">
            <w:pPr>
              <w:pStyle w:val="TableParagraph"/>
              <w:spacing w:before="20" w:line="176" w:lineRule="exact"/>
              <w:ind w:left="2"/>
              <w:rPr>
                <w:sz w:val="17"/>
              </w:rPr>
            </w:pPr>
            <w:r>
              <w:rPr>
                <w:sz w:val="17"/>
              </w:rPr>
              <w:t>(CTO primary on industry sponsored clinical trials only)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0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ind w:left="15"/>
              <w:jc w:val="center"/>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6"/>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6"/>
              </w:rPr>
            </w:pPr>
          </w:p>
        </w:tc>
      </w:tr>
      <w:tr w:rsidR="0031150A">
        <w:trPr>
          <w:trHeight w:val="180"/>
        </w:trPr>
        <w:tc>
          <w:tcPr>
            <w:tcW w:w="12662" w:type="dxa"/>
            <w:gridSpan w:val="16"/>
            <w:tcBorders>
              <w:top w:val="single" w:sz="8" w:space="0" w:color="000000"/>
              <w:bottom w:val="single" w:sz="8" w:space="0" w:color="000000"/>
            </w:tcBorders>
            <w:shd w:val="clear" w:color="auto" w:fill="A6A6A6"/>
          </w:tcPr>
          <w:p w:rsidR="0031150A" w:rsidRDefault="00C916E1">
            <w:pPr>
              <w:pStyle w:val="TableParagraph"/>
              <w:spacing w:before="5" w:line="171" w:lineRule="exact"/>
              <w:ind w:left="2"/>
              <w:rPr>
                <w:b/>
                <w:sz w:val="17"/>
              </w:rPr>
            </w:pPr>
            <w:r>
              <w:rPr>
                <w:b/>
                <w:sz w:val="17"/>
              </w:rPr>
              <w:t>Audits</w:t>
            </w:r>
          </w:p>
        </w:tc>
      </w:tr>
      <w:tr w:rsidR="0031150A">
        <w:trPr>
          <w:trHeight w:val="180"/>
        </w:trPr>
        <w:tc>
          <w:tcPr>
            <w:tcW w:w="7814" w:type="dxa"/>
            <w:tcBorders>
              <w:top w:val="single" w:sz="8" w:space="0" w:color="000000"/>
              <w:bottom w:val="single" w:sz="8" w:space="0" w:color="000000"/>
              <w:right w:val="single" w:sz="8" w:space="0" w:color="000000"/>
            </w:tcBorders>
            <w:shd w:val="clear" w:color="auto" w:fill="E6E6E6"/>
          </w:tcPr>
          <w:p w:rsidR="0031150A" w:rsidRDefault="00C916E1" w:rsidP="007649FB">
            <w:pPr>
              <w:pStyle w:val="TableParagraph"/>
              <w:spacing w:line="176" w:lineRule="exact"/>
              <w:ind w:left="2"/>
              <w:rPr>
                <w:sz w:val="17"/>
              </w:rPr>
            </w:pPr>
            <w:r>
              <w:rPr>
                <w:sz w:val="17"/>
              </w:rPr>
              <w:t>Coordinate external audits for the University</w:t>
            </w:r>
          </w:p>
        </w:tc>
        <w:tc>
          <w:tcPr>
            <w:tcW w:w="292"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C916E1">
            <w:pPr>
              <w:pStyle w:val="TableParagraph"/>
              <w:spacing w:line="176" w:lineRule="exact"/>
              <w:ind w:right="77"/>
              <w:jc w:val="right"/>
              <w:rPr>
                <w:sz w:val="17"/>
              </w:rPr>
            </w:pPr>
            <w:r>
              <w:rPr>
                <w:w w:val="102"/>
                <w:sz w:val="17"/>
              </w:rPr>
              <w:t>P</w:t>
            </w: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bottom w:val="single" w:sz="8" w:space="0" w:color="000000"/>
            </w:tcBorders>
          </w:tcPr>
          <w:p w:rsidR="0031150A" w:rsidRDefault="0031150A">
            <w:pPr>
              <w:pStyle w:val="TableParagraph"/>
              <w:rPr>
                <w:rFonts w:ascii="Times New Roman"/>
                <w:sz w:val="12"/>
              </w:rPr>
            </w:pPr>
          </w:p>
        </w:tc>
      </w:tr>
      <w:tr w:rsidR="0031150A">
        <w:trPr>
          <w:trHeight w:val="180"/>
        </w:trPr>
        <w:tc>
          <w:tcPr>
            <w:tcW w:w="7814" w:type="dxa"/>
            <w:tcBorders>
              <w:top w:val="single" w:sz="8" w:space="0" w:color="000000"/>
              <w:right w:val="single" w:sz="8" w:space="0" w:color="000000"/>
            </w:tcBorders>
            <w:shd w:val="clear" w:color="auto" w:fill="E6E6E6"/>
          </w:tcPr>
          <w:p w:rsidR="0031150A" w:rsidRDefault="00C916E1" w:rsidP="007649FB">
            <w:pPr>
              <w:pStyle w:val="TableParagraph"/>
              <w:spacing w:line="164" w:lineRule="exact"/>
              <w:ind w:left="2"/>
              <w:rPr>
                <w:sz w:val="17"/>
              </w:rPr>
            </w:pPr>
            <w:r>
              <w:rPr>
                <w:sz w:val="17"/>
              </w:rPr>
              <w:t xml:space="preserve">Coordinate </w:t>
            </w:r>
            <w:r w:rsidR="007649FB">
              <w:rPr>
                <w:sz w:val="17"/>
              </w:rPr>
              <w:t>Single Audit</w:t>
            </w:r>
            <w:r>
              <w:rPr>
                <w:sz w:val="17"/>
              </w:rPr>
              <w:t xml:space="preserve"> </w:t>
            </w:r>
            <w:r w:rsidR="007649FB">
              <w:rPr>
                <w:sz w:val="17"/>
              </w:rPr>
              <w:t>for the University</w:t>
            </w:r>
          </w:p>
        </w:tc>
        <w:tc>
          <w:tcPr>
            <w:tcW w:w="292"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2"/>
              </w:rPr>
            </w:pPr>
          </w:p>
        </w:tc>
        <w:tc>
          <w:tcPr>
            <w:tcW w:w="535"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2"/>
              </w:rPr>
            </w:pPr>
          </w:p>
        </w:tc>
        <w:tc>
          <w:tcPr>
            <w:tcW w:w="301" w:type="dxa"/>
            <w:tcBorders>
              <w:top w:val="single" w:sz="8" w:space="0" w:color="000000"/>
              <w:left w:val="single" w:sz="8" w:space="0" w:color="000000"/>
              <w:right w:val="single" w:sz="8" w:space="0" w:color="000000"/>
            </w:tcBorders>
          </w:tcPr>
          <w:p w:rsidR="0031150A" w:rsidRDefault="00C916E1">
            <w:pPr>
              <w:pStyle w:val="TableParagraph"/>
              <w:spacing w:line="164" w:lineRule="exact"/>
              <w:ind w:left="15"/>
              <w:jc w:val="center"/>
              <w:rPr>
                <w:sz w:val="17"/>
              </w:rPr>
            </w:pPr>
            <w:r>
              <w:rPr>
                <w:w w:val="102"/>
                <w:sz w:val="17"/>
              </w:rPr>
              <w:t>S</w:t>
            </w: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right w:val="single" w:sz="8" w:space="0" w:color="000000"/>
            </w:tcBorders>
          </w:tcPr>
          <w:p w:rsidR="0031150A" w:rsidRDefault="00C916E1">
            <w:pPr>
              <w:pStyle w:val="TableParagraph"/>
              <w:spacing w:line="164" w:lineRule="exact"/>
              <w:ind w:right="77"/>
              <w:jc w:val="right"/>
              <w:rPr>
                <w:sz w:val="17"/>
              </w:rPr>
            </w:pPr>
            <w:r>
              <w:rPr>
                <w:w w:val="102"/>
                <w:sz w:val="17"/>
              </w:rPr>
              <w:t>P</w:t>
            </w: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right w:val="single" w:sz="8" w:space="0" w:color="000000"/>
            </w:tcBorders>
          </w:tcPr>
          <w:p w:rsidR="0031150A" w:rsidRDefault="0031150A">
            <w:pPr>
              <w:pStyle w:val="TableParagraph"/>
              <w:rPr>
                <w:rFonts w:ascii="Times New Roman"/>
                <w:sz w:val="12"/>
              </w:rPr>
            </w:pPr>
          </w:p>
        </w:tc>
        <w:tc>
          <w:tcPr>
            <w:tcW w:w="311" w:type="dxa"/>
            <w:tcBorders>
              <w:top w:val="single" w:sz="8" w:space="0" w:color="000000"/>
              <w:left w:val="single" w:sz="8" w:space="0" w:color="000000"/>
            </w:tcBorders>
          </w:tcPr>
          <w:p w:rsidR="0031150A" w:rsidRDefault="0031150A">
            <w:pPr>
              <w:pStyle w:val="TableParagraph"/>
              <w:rPr>
                <w:rFonts w:ascii="Times New Roman"/>
                <w:sz w:val="12"/>
              </w:rPr>
            </w:pPr>
          </w:p>
        </w:tc>
      </w:tr>
    </w:tbl>
    <w:p w:rsidR="00C916E1" w:rsidRDefault="00C916E1"/>
    <w:sectPr w:rsidR="00C916E1" w:rsidSect="004C09A0">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C1F" w:rsidRDefault="00087C1F" w:rsidP="00FA5CFE">
      <w:r>
        <w:separator/>
      </w:r>
    </w:p>
  </w:endnote>
  <w:endnote w:type="continuationSeparator" w:id="0">
    <w:p w:rsidR="00087C1F" w:rsidRDefault="00087C1F" w:rsidP="00FA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CFE" w:rsidRDefault="00FA5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B47" w:rsidRPr="00FB6B47" w:rsidRDefault="00FB6B47" w:rsidP="00FB6B47">
    <w:pPr>
      <w:pStyle w:val="Header"/>
      <w:rPr>
        <w:sz w:val="16"/>
      </w:rPr>
    </w:pPr>
    <w:r w:rsidRPr="00FB6B47">
      <w:rPr>
        <w:sz w:val="16"/>
      </w:rPr>
      <w:t>The Roles and Responsibilities Matrix seeks to identify commonly encountered pre- and post-award activities and to provide guidance regarding the responsible parties for each. Please note that the below Matrix is not meant to be prescriptive or exhaustive and is subject to change.</w:t>
    </w:r>
  </w:p>
  <w:p w:rsidR="00FA5CFE" w:rsidRPr="00FA5CFE" w:rsidRDefault="00FB6B47" w:rsidP="00FB6B47">
    <w:pPr>
      <w:pStyle w:val="Footer"/>
      <w:ind w:right="180"/>
      <w:rPr>
        <w:sz w:val="16"/>
      </w:rPr>
    </w:pPr>
    <w:r>
      <w:rPr>
        <w:sz w:val="16"/>
      </w:rPr>
      <w:br/>
    </w:r>
    <w:r w:rsidR="00FA5CFE">
      <w:rPr>
        <w:sz w:val="16"/>
      </w:rPr>
      <w:t>Responsibility:  P=Primary; S= Secondary; a=Assist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CFE" w:rsidRDefault="00FA5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C1F" w:rsidRDefault="00087C1F" w:rsidP="00FA5CFE">
      <w:r>
        <w:separator/>
      </w:r>
    </w:p>
  </w:footnote>
  <w:footnote w:type="continuationSeparator" w:id="0">
    <w:p w:rsidR="00087C1F" w:rsidRDefault="00087C1F" w:rsidP="00FA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CFE" w:rsidRDefault="00FA5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CFE" w:rsidRPr="00FB6B47" w:rsidRDefault="00FB6B47" w:rsidP="00FB6B47">
    <w:pPr>
      <w:pStyle w:val="Header"/>
      <w:rPr>
        <w:sz w:val="16"/>
      </w:rPr>
    </w:pPr>
    <w:r w:rsidRPr="00FB6B47">
      <w:rPr>
        <w:sz w:val="16"/>
      </w:rPr>
      <w:t>Roles and Responsibilities of Research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CFE" w:rsidRDefault="00FA5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50A"/>
    <w:rsid w:val="00087C1F"/>
    <w:rsid w:val="00204FE4"/>
    <w:rsid w:val="0025729D"/>
    <w:rsid w:val="0031150A"/>
    <w:rsid w:val="004C09A0"/>
    <w:rsid w:val="006C70E7"/>
    <w:rsid w:val="007102E7"/>
    <w:rsid w:val="007649FB"/>
    <w:rsid w:val="00773F9D"/>
    <w:rsid w:val="007E0AA5"/>
    <w:rsid w:val="00993BC8"/>
    <w:rsid w:val="00A53BCD"/>
    <w:rsid w:val="00AE6213"/>
    <w:rsid w:val="00B40909"/>
    <w:rsid w:val="00B61BE2"/>
    <w:rsid w:val="00B95B70"/>
    <w:rsid w:val="00C15E90"/>
    <w:rsid w:val="00C916E1"/>
    <w:rsid w:val="00D06665"/>
    <w:rsid w:val="00DC7826"/>
    <w:rsid w:val="00ED1622"/>
    <w:rsid w:val="00FA5CFE"/>
    <w:rsid w:val="00FB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88D84"/>
  <w15:docId w15:val="{B3B87E66-F954-45B7-935F-C0C328C2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1BE2"/>
    <w:rPr>
      <w:rFonts w:ascii="Tahoma" w:hAnsi="Tahoma" w:cs="Tahoma"/>
      <w:sz w:val="16"/>
      <w:szCs w:val="16"/>
    </w:rPr>
  </w:style>
  <w:style w:type="character" w:customStyle="1" w:styleId="BalloonTextChar">
    <w:name w:val="Balloon Text Char"/>
    <w:basedOn w:val="DefaultParagraphFont"/>
    <w:link w:val="BalloonText"/>
    <w:uiPriority w:val="99"/>
    <w:semiHidden/>
    <w:rsid w:val="00B61BE2"/>
    <w:rPr>
      <w:rFonts w:ascii="Tahoma" w:eastAsia="Arial" w:hAnsi="Tahoma" w:cs="Tahoma"/>
      <w:sz w:val="16"/>
      <w:szCs w:val="16"/>
    </w:rPr>
  </w:style>
  <w:style w:type="paragraph" w:styleId="Header">
    <w:name w:val="header"/>
    <w:basedOn w:val="Normal"/>
    <w:link w:val="HeaderChar"/>
    <w:uiPriority w:val="99"/>
    <w:unhideWhenUsed/>
    <w:rsid w:val="00FA5CFE"/>
    <w:pPr>
      <w:tabs>
        <w:tab w:val="center" w:pos="4680"/>
        <w:tab w:val="right" w:pos="9360"/>
      </w:tabs>
    </w:pPr>
  </w:style>
  <w:style w:type="character" w:customStyle="1" w:styleId="HeaderChar">
    <w:name w:val="Header Char"/>
    <w:basedOn w:val="DefaultParagraphFont"/>
    <w:link w:val="Header"/>
    <w:uiPriority w:val="99"/>
    <w:rsid w:val="00FA5CFE"/>
    <w:rPr>
      <w:rFonts w:ascii="Arial" w:eastAsia="Arial" w:hAnsi="Arial" w:cs="Arial"/>
    </w:rPr>
  </w:style>
  <w:style w:type="paragraph" w:styleId="Footer">
    <w:name w:val="footer"/>
    <w:basedOn w:val="Normal"/>
    <w:link w:val="FooterChar"/>
    <w:uiPriority w:val="99"/>
    <w:unhideWhenUsed/>
    <w:rsid w:val="00FA5CFE"/>
    <w:pPr>
      <w:tabs>
        <w:tab w:val="center" w:pos="4680"/>
        <w:tab w:val="right" w:pos="9360"/>
      </w:tabs>
    </w:pPr>
  </w:style>
  <w:style w:type="character" w:customStyle="1" w:styleId="FooterChar">
    <w:name w:val="Footer Char"/>
    <w:basedOn w:val="DefaultParagraphFont"/>
    <w:link w:val="Footer"/>
    <w:uiPriority w:val="99"/>
    <w:rsid w:val="00FA5CF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2DF9-312F-654D-834A-39542310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Roles and Responsibilities for Research Administration_2016.xls</vt:lpstr>
    </vt:vector>
  </TitlesOfParts>
  <Company>University of Southern California</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and Responsibilities for Research Administration_2016.xls</dc:title>
  <dc:creator>rwhall</dc:creator>
  <cp:lastModifiedBy>Araceli Roach</cp:lastModifiedBy>
  <cp:revision>2</cp:revision>
  <dcterms:created xsi:type="dcterms:W3CDTF">2018-05-07T22:38:00Z</dcterms:created>
  <dcterms:modified xsi:type="dcterms:W3CDTF">2018-05-07T22:38:00Z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2016-01-26T00:00:00Z</vt:filetime>
  </property>
  <property fmtid="{D5CDD505-2E9C-101B-9397-08002B2CF9AE}" pid="3" name="Creator">
    <vt:lpwstr>PScript5.dll Version 5.2.2</vt:lpwstr>
  </property>
  <property fmtid="{D5CDD505-2E9C-101B-9397-08002B2CF9AE}" pid="4" name="LastSaved">
    <vt:filetime>2017-10-04T00:00:00Z</vt:filetime>
  </property>
</Properties>
</file>